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71" w:rsidRDefault="00764671" w:rsidP="00764671">
      <w:pPr>
        <w:pStyle w:val="a3"/>
        <w:jc w:val="center"/>
        <w:rPr>
          <w:b/>
          <w:bCs/>
          <w:sz w:val="27"/>
          <w:szCs w:val="27"/>
        </w:rPr>
      </w:pPr>
    </w:p>
    <w:tbl>
      <w:tblPr>
        <w:tblW w:w="13138" w:type="dxa"/>
        <w:tblLook w:val="04A0" w:firstRow="1" w:lastRow="0" w:firstColumn="1" w:lastColumn="0" w:noHBand="0" w:noVBand="1"/>
      </w:tblPr>
      <w:tblGrid>
        <w:gridCol w:w="4077"/>
        <w:gridCol w:w="2491"/>
        <w:gridCol w:w="3285"/>
        <w:gridCol w:w="3285"/>
      </w:tblGrid>
      <w:tr w:rsidR="00913187" w:rsidRPr="00B954E6" w:rsidTr="00B11D56">
        <w:tc>
          <w:tcPr>
            <w:tcW w:w="4077" w:type="dxa"/>
            <w:shd w:val="clear" w:color="auto" w:fill="auto"/>
          </w:tcPr>
          <w:p w:rsidR="00913187" w:rsidRPr="00913187" w:rsidRDefault="00913187" w:rsidP="0091318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13187">
              <w:rPr>
                <w:rFonts w:ascii="Times New Roman" w:hAnsi="Times New Roman" w:cs="Times New Roman"/>
              </w:rPr>
              <w:t>РОССИЙСКАЯ ФЕДЕРАЦИЯ</w:t>
            </w:r>
          </w:p>
          <w:p w:rsidR="00913187" w:rsidRPr="00913187" w:rsidRDefault="00913187" w:rsidP="009131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18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913187" w:rsidRPr="00913187" w:rsidRDefault="00913187" w:rsidP="009131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13187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913187" w:rsidRPr="00913187" w:rsidRDefault="00913187" w:rsidP="009131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13187">
              <w:rPr>
                <w:rFonts w:ascii="Times New Roman" w:hAnsi="Times New Roman" w:cs="Times New Roman"/>
                <w:b/>
              </w:rPr>
              <w:t>МАЛОЕ ИБРЯЙКИНО</w:t>
            </w:r>
          </w:p>
          <w:p w:rsidR="00913187" w:rsidRPr="00913187" w:rsidRDefault="00913187" w:rsidP="009131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13187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913187" w:rsidRPr="00913187" w:rsidRDefault="00913187" w:rsidP="009131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13187"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913187" w:rsidRPr="00913187" w:rsidRDefault="00913187" w:rsidP="009131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3187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913187" w:rsidRPr="00913187" w:rsidRDefault="00913187" w:rsidP="009131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1318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131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913187" w:rsidRPr="00913187" w:rsidRDefault="00913187" w:rsidP="009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3187" w:rsidRPr="00913187" w:rsidRDefault="00913187" w:rsidP="0091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28.09</w:t>
            </w:r>
            <w:r w:rsidRPr="009131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.2016</w:t>
            </w:r>
            <w:r w:rsidRPr="00913187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67</w:t>
            </w:r>
          </w:p>
          <w:p w:rsidR="00913187" w:rsidRPr="00913187" w:rsidRDefault="00913187" w:rsidP="0091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1318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91318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913187">
              <w:rPr>
                <w:rFonts w:ascii="Times New Roman" w:hAnsi="Times New Roman" w:cs="Times New Roman"/>
                <w:sz w:val="16"/>
                <w:szCs w:val="16"/>
              </w:rPr>
              <w:t>алое</w:t>
            </w:r>
            <w:proofErr w:type="spellEnd"/>
            <w:r w:rsidRPr="009131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13187">
              <w:rPr>
                <w:rFonts w:ascii="Times New Roman" w:hAnsi="Times New Roman" w:cs="Times New Roman"/>
                <w:sz w:val="16"/>
                <w:szCs w:val="16"/>
              </w:rPr>
              <w:t>Ибряйкино</w:t>
            </w:r>
            <w:proofErr w:type="spellEnd"/>
          </w:p>
          <w:p w:rsidR="00913187" w:rsidRDefault="00913187" w:rsidP="00913187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764671">
              <w:rPr>
                <w:bCs/>
              </w:rPr>
              <w:t xml:space="preserve">Об утверждении </w:t>
            </w:r>
            <w:r w:rsidR="008C1F55">
              <w:rPr>
                <w:bCs/>
              </w:rPr>
              <w:t>«</w:t>
            </w:r>
            <w:r w:rsidRPr="00764671">
              <w:rPr>
                <w:bCs/>
              </w:rPr>
              <w:t xml:space="preserve">Программы комплексного развития социальной инфраструктуры сельского поселения </w:t>
            </w:r>
            <w:r>
              <w:rPr>
                <w:bCs/>
              </w:rPr>
              <w:t xml:space="preserve">Малое </w:t>
            </w:r>
            <w:proofErr w:type="spellStart"/>
            <w:r>
              <w:rPr>
                <w:bCs/>
              </w:rPr>
              <w:t>Ибряйкино</w:t>
            </w:r>
            <w:proofErr w:type="spellEnd"/>
            <w:r w:rsidRPr="00764671">
              <w:rPr>
                <w:bCs/>
              </w:rPr>
              <w:t xml:space="preserve"> </w:t>
            </w:r>
          </w:p>
          <w:p w:rsidR="00913187" w:rsidRPr="00913187" w:rsidRDefault="00913187" w:rsidP="00913187">
            <w:pPr>
              <w:pStyle w:val="a3"/>
              <w:spacing w:before="0" w:beforeAutospacing="0" w:after="0"/>
              <w:jc w:val="both"/>
              <w:rPr>
                <w:bCs/>
              </w:rPr>
            </w:pPr>
            <w:r>
              <w:rPr>
                <w:bCs/>
              </w:rPr>
              <w:t xml:space="preserve">муниципального района </w:t>
            </w:r>
            <w:proofErr w:type="spellStart"/>
            <w:r>
              <w:rPr>
                <w:bCs/>
              </w:rPr>
              <w:t>Похвистневский</w:t>
            </w:r>
            <w:proofErr w:type="spellEnd"/>
            <w:r>
              <w:rPr>
                <w:bCs/>
              </w:rPr>
              <w:t xml:space="preserve"> </w:t>
            </w:r>
            <w:r w:rsidR="00B11D56">
              <w:rPr>
                <w:bCs/>
              </w:rPr>
              <w:t>Самарской области на 2016-2026</w:t>
            </w:r>
            <w:r w:rsidRPr="00764671">
              <w:rPr>
                <w:bCs/>
              </w:rPr>
              <w:t xml:space="preserve"> годы»</w:t>
            </w:r>
          </w:p>
          <w:p w:rsidR="00913187" w:rsidRPr="00913187" w:rsidRDefault="00913187" w:rsidP="00913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913187" w:rsidRPr="00B954E6" w:rsidRDefault="00913187" w:rsidP="00B11D56">
            <w:pPr>
              <w:rPr>
                <w:b/>
                <w:i/>
              </w:rPr>
            </w:pPr>
          </w:p>
        </w:tc>
        <w:tc>
          <w:tcPr>
            <w:tcW w:w="3285" w:type="dxa"/>
            <w:shd w:val="clear" w:color="auto" w:fill="auto"/>
          </w:tcPr>
          <w:p w:rsidR="00913187" w:rsidRPr="00B954E6" w:rsidRDefault="00913187" w:rsidP="00B11D56">
            <w:pPr>
              <w:rPr>
                <w:b/>
                <w:i/>
              </w:rPr>
            </w:pPr>
          </w:p>
        </w:tc>
        <w:tc>
          <w:tcPr>
            <w:tcW w:w="3285" w:type="dxa"/>
            <w:shd w:val="clear" w:color="auto" w:fill="auto"/>
          </w:tcPr>
          <w:p w:rsidR="00913187" w:rsidRPr="00B954E6" w:rsidRDefault="00913187" w:rsidP="00B11D56">
            <w:pPr>
              <w:rPr>
                <w:b/>
                <w:i/>
              </w:rPr>
            </w:pPr>
          </w:p>
        </w:tc>
      </w:tr>
    </w:tbl>
    <w:p w:rsidR="00941B3E" w:rsidRDefault="00941B3E" w:rsidP="00941B3E">
      <w:pPr>
        <w:pStyle w:val="a3"/>
        <w:spacing w:before="0" w:beforeAutospacing="0" w:after="0"/>
      </w:pPr>
    </w:p>
    <w:p w:rsidR="00764671" w:rsidRPr="00764671" w:rsidRDefault="00764671" w:rsidP="0061299E">
      <w:pPr>
        <w:pStyle w:val="a3"/>
        <w:spacing w:after="0"/>
        <w:ind w:firstLine="567"/>
        <w:jc w:val="both"/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06.10.2003г. № 131-ФЗ </w:t>
      </w:r>
      <w:r w:rsidRPr="00764671">
        <w:rPr>
          <w:color w:val="000000"/>
          <w:sz w:val="27"/>
          <w:szCs w:val="27"/>
        </w:rPr>
        <w:t>«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Об общих принципах организации местного самоуправления в Российской Федерации</w:t>
      </w:r>
      <w:r w:rsidRPr="00764671">
        <w:rPr>
          <w:color w:val="000000"/>
          <w:sz w:val="27"/>
          <w:szCs w:val="27"/>
        </w:rPr>
        <w:t xml:space="preserve">»,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Генеральным планом сельского поселения </w:t>
      </w:r>
      <w:r w:rsidR="0061299E">
        <w:rPr>
          <w:rFonts w:ascii="Times New Roman CYR" w:hAnsi="Times New Roman CYR" w:cs="Times New Roman CYR"/>
          <w:color w:val="000000"/>
          <w:sz w:val="27"/>
          <w:szCs w:val="27"/>
        </w:rPr>
        <w:t xml:space="preserve">Малое </w:t>
      </w:r>
      <w:proofErr w:type="spellStart"/>
      <w:r w:rsidR="0061299E">
        <w:rPr>
          <w:rFonts w:ascii="Times New Roman CYR" w:hAnsi="Times New Roman CYR" w:cs="Times New Roman CYR"/>
          <w:color w:val="000000"/>
          <w:sz w:val="27"/>
          <w:szCs w:val="27"/>
        </w:rPr>
        <w:t>Ибряйкино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муниципального района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Похвистневский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, Администрация сельского поселения </w:t>
      </w:r>
      <w:r w:rsidR="0061299E">
        <w:rPr>
          <w:rFonts w:ascii="Times New Roman CYR" w:hAnsi="Times New Roman CYR" w:cs="Times New Roman CYR"/>
          <w:color w:val="000000"/>
          <w:sz w:val="27"/>
          <w:szCs w:val="27"/>
        </w:rPr>
        <w:t xml:space="preserve">Малое </w:t>
      </w:r>
      <w:proofErr w:type="spellStart"/>
      <w:r w:rsidR="0061299E">
        <w:rPr>
          <w:rFonts w:ascii="Times New Roman CYR" w:hAnsi="Times New Roman CYR" w:cs="Times New Roman CYR"/>
          <w:color w:val="000000"/>
          <w:sz w:val="27"/>
          <w:szCs w:val="27"/>
        </w:rPr>
        <w:t>Ибряйкино</w:t>
      </w:r>
      <w:proofErr w:type="spellEnd"/>
    </w:p>
    <w:p w:rsidR="00941B3E" w:rsidRDefault="00764671" w:rsidP="00941B3E">
      <w:pPr>
        <w:pStyle w:val="a3"/>
        <w:spacing w:after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ПОСТАНОВЛЯЕТ:</w:t>
      </w:r>
    </w:p>
    <w:p w:rsidR="00764671" w:rsidRDefault="00941B3E" w:rsidP="0061299E">
      <w:pPr>
        <w:pStyle w:val="a3"/>
        <w:spacing w:after="0"/>
        <w:jc w:val="both"/>
      </w:pPr>
      <w:r>
        <w:rPr>
          <w:color w:val="000000"/>
          <w:sz w:val="27"/>
          <w:szCs w:val="27"/>
        </w:rPr>
        <w:t xml:space="preserve">     </w:t>
      </w:r>
      <w:r w:rsidR="00764671" w:rsidRPr="00764671">
        <w:rPr>
          <w:color w:val="000000"/>
          <w:sz w:val="27"/>
          <w:szCs w:val="27"/>
        </w:rPr>
        <w:t>1.</w:t>
      </w:r>
      <w:r w:rsidR="00764671">
        <w:rPr>
          <w:rFonts w:ascii="Times New Roman CYR" w:hAnsi="Times New Roman CYR" w:cs="Times New Roman CYR"/>
          <w:color w:val="000000"/>
          <w:sz w:val="27"/>
          <w:szCs w:val="27"/>
        </w:rPr>
        <w:t>Утвердить Программу комплексного</w:t>
      </w:r>
      <w:r w:rsidR="00764671" w:rsidRPr="00764671">
        <w:rPr>
          <w:color w:val="000000"/>
          <w:sz w:val="27"/>
          <w:szCs w:val="27"/>
        </w:rPr>
        <w:t xml:space="preserve"> </w:t>
      </w:r>
      <w:r w:rsidR="00764671">
        <w:rPr>
          <w:rFonts w:ascii="Times New Roman CYR" w:hAnsi="Times New Roman CYR" w:cs="Times New Roman CYR"/>
          <w:color w:val="000000"/>
          <w:sz w:val="27"/>
          <w:szCs w:val="27"/>
        </w:rPr>
        <w:t xml:space="preserve">развития социальной инфраструктуры сельского поселения  </w:t>
      </w:r>
      <w:r w:rsidR="0061299E">
        <w:rPr>
          <w:rFonts w:ascii="Times New Roman CYR" w:hAnsi="Times New Roman CYR" w:cs="Times New Roman CYR"/>
          <w:color w:val="000000"/>
          <w:sz w:val="27"/>
          <w:szCs w:val="27"/>
        </w:rPr>
        <w:t xml:space="preserve">Малое </w:t>
      </w:r>
      <w:proofErr w:type="spellStart"/>
      <w:r w:rsidR="0061299E">
        <w:rPr>
          <w:rFonts w:ascii="Times New Roman CYR" w:hAnsi="Times New Roman CYR" w:cs="Times New Roman CYR"/>
          <w:color w:val="000000"/>
          <w:sz w:val="27"/>
          <w:szCs w:val="27"/>
        </w:rPr>
        <w:t>Ибряйкино</w:t>
      </w:r>
      <w:proofErr w:type="spellEnd"/>
      <w:r w:rsidR="00764671">
        <w:rPr>
          <w:rFonts w:ascii="Times New Roman CYR" w:hAnsi="Times New Roman CYR" w:cs="Times New Roman CYR"/>
          <w:color w:val="000000"/>
          <w:sz w:val="27"/>
          <w:szCs w:val="27"/>
        </w:rPr>
        <w:t xml:space="preserve">  муниципального района </w:t>
      </w:r>
      <w:proofErr w:type="spellStart"/>
      <w:r w:rsidR="00764671">
        <w:rPr>
          <w:rFonts w:ascii="Times New Roman CYR" w:hAnsi="Times New Roman CYR" w:cs="Times New Roman CYR"/>
          <w:color w:val="000000"/>
          <w:sz w:val="27"/>
          <w:szCs w:val="27"/>
        </w:rPr>
        <w:t>Похвистневский</w:t>
      </w:r>
      <w:proofErr w:type="spellEnd"/>
      <w:r w:rsidR="00764671">
        <w:rPr>
          <w:rFonts w:ascii="Times New Roman CYR" w:hAnsi="Times New Roman CYR" w:cs="Times New Roman CYR"/>
          <w:color w:val="000000"/>
          <w:sz w:val="27"/>
          <w:szCs w:val="27"/>
        </w:rPr>
        <w:t xml:space="preserve">  Самарской о</w:t>
      </w:r>
      <w:r w:rsidR="00B11D56">
        <w:rPr>
          <w:rFonts w:ascii="Times New Roman CYR" w:hAnsi="Times New Roman CYR" w:cs="Times New Roman CYR"/>
          <w:color w:val="000000"/>
          <w:sz w:val="27"/>
          <w:szCs w:val="27"/>
        </w:rPr>
        <w:t>бласти на 2016-2026</w:t>
      </w:r>
      <w:r w:rsidR="00764671">
        <w:rPr>
          <w:rFonts w:ascii="Times New Roman CYR" w:hAnsi="Times New Roman CYR" w:cs="Times New Roman CYR"/>
          <w:color w:val="000000"/>
          <w:sz w:val="27"/>
          <w:szCs w:val="27"/>
        </w:rPr>
        <w:t xml:space="preserve"> годы. </w:t>
      </w:r>
    </w:p>
    <w:p w:rsidR="00764671" w:rsidRDefault="00764671" w:rsidP="0061299E">
      <w:pPr>
        <w:pStyle w:val="a3"/>
        <w:numPr>
          <w:ilvl w:val="0"/>
          <w:numId w:val="1"/>
        </w:numPr>
        <w:spacing w:after="0"/>
        <w:jc w:val="both"/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Опубликовать настоящее Постановление в газете </w:t>
      </w:r>
      <w:r w:rsidRPr="00764671">
        <w:rPr>
          <w:color w:val="000000"/>
          <w:sz w:val="27"/>
          <w:szCs w:val="27"/>
        </w:rPr>
        <w:t>«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Вестник сельского поселения  </w:t>
      </w:r>
      <w:r w:rsidR="0061299E">
        <w:rPr>
          <w:rFonts w:ascii="Times New Roman CYR" w:hAnsi="Times New Roman CYR" w:cs="Times New Roman CYR"/>
          <w:color w:val="000000"/>
          <w:sz w:val="27"/>
          <w:szCs w:val="27"/>
        </w:rPr>
        <w:t xml:space="preserve">Малое </w:t>
      </w:r>
      <w:proofErr w:type="spellStart"/>
      <w:r w:rsidR="0061299E">
        <w:rPr>
          <w:rFonts w:ascii="Times New Roman CYR" w:hAnsi="Times New Roman CYR" w:cs="Times New Roman CYR"/>
          <w:color w:val="000000"/>
          <w:sz w:val="27"/>
          <w:szCs w:val="27"/>
        </w:rPr>
        <w:t>Ибряйкино</w:t>
      </w:r>
      <w:proofErr w:type="spellEnd"/>
      <w:r w:rsidRPr="00764671">
        <w:rPr>
          <w:color w:val="000000"/>
          <w:sz w:val="27"/>
          <w:szCs w:val="27"/>
        </w:rPr>
        <w:t>».</w:t>
      </w:r>
    </w:p>
    <w:p w:rsidR="00941B3E" w:rsidRPr="00941B3E" w:rsidRDefault="00764671" w:rsidP="0061299E">
      <w:pPr>
        <w:pStyle w:val="a3"/>
        <w:numPr>
          <w:ilvl w:val="0"/>
          <w:numId w:val="1"/>
        </w:numPr>
        <w:spacing w:after="0"/>
        <w:jc w:val="both"/>
      </w:pP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Разместить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настоящее Постановление на официальном сайте Администрации </w:t>
      </w:r>
      <w:r w:rsidR="00941B3E">
        <w:rPr>
          <w:rFonts w:ascii="Times New Roman CYR" w:hAnsi="Times New Roman CYR" w:cs="Times New Roman CYR"/>
          <w:color w:val="000000"/>
          <w:sz w:val="27"/>
          <w:szCs w:val="27"/>
        </w:rPr>
        <w:t xml:space="preserve"> сельского поселения  </w:t>
      </w:r>
      <w:r w:rsidR="0061299E">
        <w:rPr>
          <w:rFonts w:ascii="Times New Roman CYR" w:hAnsi="Times New Roman CYR" w:cs="Times New Roman CYR"/>
          <w:color w:val="000000"/>
          <w:sz w:val="27"/>
          <w:szCs w:val="27"/>
        </w:rPr>
        <w:t xml:space="preserve">Малое </w:t>
      </w:r>
      <w:proofErr w:type="spellStart"/>
      <w:r w:rsidR="0061299E">
        <w:rPr>
          <w:rFonts w:ascii="Times New Roman CYR" w:hAnsi="Times New Roman CYR" w:cs="Times New Roman CYR"/>
          <w:color w:val="000000"/>
          <w:sz w:val="27"/>
          <w:szCs w:val="27"/>
        </w:rPr>
        <w:t>Ибряйкино</w:t>
      </w:r>
      <w:proofErr w:type="spellEnd"/>
      <w:r w:rsidR="00941B3E">
        <w:rPr>
          <w:rFonts w:ascii="Times New Roman CYR" w:hAnsi="Times New Roman CYR" w:cs="Times New Roman CYR"/>
          <w:color w:val="000000"/>
          <w:sz w:val="27"/>
          <w:szCs w:val="27"/>
        </w:rPr>
        <w:t>.</w:t>
      </w:r>
    </w:p>
    <w:p w:rsidR="00941B3E" w:rsidRDefault="00764671" w:rsidP="0061299E">
      <w:pPr>
        <w:pStyle w:val="a3"/>
        <w:numPr>
          <w:ilvl w:val="0"/>
          <w:numId w:val="1"/>
        </w:numPr>
        <w:spacing w:after="0"/>
        <w:jc w:val="both"/>
      </w:pPr>
      <w:proofErr w:type="gramStart"/>
      <w:r w:rsidRPr="00941B3E">
        <w:rPr>
          <w:rFonts w:ascii="Times New Roman CYR" w:hAnsi="Times New Roman CYR" w:cs="Times New Roman CYR"/>
          <w:color w:val="000000"/>
          <w:sz w:val="27"/>
          <w:szCs w:val="27"/>
        </w:rPr>
        <w:t>Контроль за</w:t>
      </w:r>
      <w:proofErr w:type="gramEnd"/>
      <w:r w:rsidRPr="00941B3E">
        <w:rPr>
          <w:rFonts w:ascii="Times New Roman CYR" w:hAnsi="Times New Roman CYR" w:cs="Times New Roman CYR"/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764671" w:rsidRDefault="00764671" w:rsidP="0061299E">
      <w:pPr>
        <w:pStyle w:val="a3"/>
        <w:numPr>
          <w:ilvl w:val="0"/>
          <w:numId w:val="1"/>
        </w:numPr>
        <w:spacing w:after="0"/>
        <w:jc w:val="both"/>
      </w:pPr>
      <w:r w:rsidRPr="00941B3E">
        <w:rPr>
          <w:rFonts w:ascii="Times New Roman CYR" w:hAnsi="Times New Roman CYR" w:cs="Times New Roman CYR"/>
          <w:color w:val="000000"/>
          <w:sz w:val="27"/>
          <w:szCs w:val="27"/>
        </w:rPr>
        <w:t>Настоящее постановление вступает в силу с момента его официального опубликования.</w:t>
      </w:r>
    </w:p>
    <w:p w:rsidR="00764671" w:rsidRPr="00764671" w:rsidRDefault="00764671" w:rsidP="00764671">
      <w:pPr>
        <w:pStyle w:val="a3"/>
        <w:spacing w:after="240"/>
      </w:pPr>
    </w:p>
    <w:p w:rsidR="00764671" w:rsidRDefault="00941B3E" w:rsidP="00764671">
      <w:pPr>
        <w:pStyle w:val="a3"/>
        <w:spacing w:after="238"/>
        <w:rPr>
          <w:color w:val="000000"/>
          <w:sz w:val="27"/>
          <w:szCs w:val="27"/>
        </w:rPr>
      </w:pPr>
      <w:r>
        <w:t xml:space="preserve">    </w:t>
      </w:r>
      <w:r w:rsidR="00914BF4">
        <w:rPr>
          <w:color w:val="000000"/>
          <w:sz w:val="27"/>
          <w:szCs w:val="27"/>
        </w:rPr>
        <w:t xml:space="preserve">Глава </w:t>
      </w:r>
      <w:r w:rsidR="00764671">
        <w:rPr>
          <w:color w:val="000000"/>
          <w:sz w:val="27"/>
          <w:szCs w:val="27"/>
        </w:rPr>
        <w:t xml:space="preserve">поселения </w:t>
      </w:r>
      <w:r w:rsidR="00914BF4">
        <w:rPr>
          <w:color w:val="000000"/>
          <w:sz w:val="27"/>
          <w:szCs w:val="27"/>
        </w:rPr>
        <w:t xml:space="preserve">                                  </w:t>
      </w:r>
      <w:proofErr w:type="spellStart"/>
      <w:r w:rsidR="00914BF4">
        <w:rPr>
          <w:color w:val="000000"/>
          <w:sz w:val="27"/>
          <w:szCs w:val="27"/>
        </w:rPr>
        <w:t>Е.В.Юсупова</w:t>
      </w:r>
      <w:proofErr w:type="spellEnd"/>
      <w:r>
        <w:rPr>
          <w:color w:val="000000"/>
          <w:sz w:val="27"/>
          <w:szCs w:val="27"/>
        </w:rPr>
        <w:t xml:space="preserve">  </w:t>
      </w:r>
      <w:r w:rsidR="0076467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</w:t>
      </w:r>
      <w:r w:rsidR="00914BF4">
        <w:rPr>
          <w:color w:val="000000"/>
          <w:sz w:val="27"/>
          <w:szCs w:val="27"/>
        </w:rPr>
        <w:t xml:space="preserve">                               </w:t>
      </w:r>
    </w:p>
    <w:p w:rsidR="00941B3E" w:rsidRDefault="00941B3E" w:rsidP="00764671">
      <w:pPr>
        <w:pStyle w:val="a3"/>
        <w:spacing w:after="238"/>
        <w:rPr>
          <w:color w:val="000000"/>
          <w:sz w:val="27"/>
          <w:szCs w:val="27"/>
        </w:rPr>
      </w:pPr>
    </w:p>
    <w:p w:rsidR="00941B3E" w:rsidRDefault="00941B3E" w:rsidP="00764671">
      <w:pPr>
        <w:pStyle w:val="a3"/>
        <w:spacing w:after="238"/>
        <w:rPr>
          <w:color w:val="000000"/>
          <w:sz w:val="27"/>
          <w:szCs w:val="27"/>
        </w:rPr>
      </w:pPr>
    </w:p>
    <w:p w:rsidR="00941B3E" w:rsidRPr="0061299E" w:rsidRDefault="00A67FAA" w:rsidP="0061299E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gramStart"/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lastRenderedPageBreak/>
        <w:t>Утверждена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Постановлением Администрации</w:t>
      </w:r>
    </w:p>
    <w:p w:rsidR="00941B3E" w:rsidRPr="00941B3E" w:rsidRDefault="00941B3E" w:rsidP="006129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сельского поселения </w:t>
      </w:r>
      <w:r w:rsidR="0061299E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Малое </w:t>
      </w:r>
      <w:proofErr w:type="spellStart"/>
      <w:r w:rsidR="0061299E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Ибряйкино</w:t>
      </w:r>
      <w:proofErr w:type="spellEnd"/>
    </w:p>
    <w:p w:rsidR="00941B3E" w:rsidRPr="00941B3E" w:rsidRDefault="00941B3E" w:rsidP="006129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муниципального района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Похвистневский</w:t>
      </w:r>
      <w:proofErr w:type="spellEnd"/>
    </w:p>
    <w:p w:rsidR="00941B3E" w:rsidRPr="00941B3E" w:rsidRDefault="00941B3E" w:rsidP="006129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Самарской области</w:t>
      </w:r>
    </w:p>
    <w:p w:rsidR="00941B3E" w:rsidRPr="00670B21" w:rsidRDefault="00670B21" w:rsidP="006129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8C1F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 28</w:t>
      </w:r>
      <w:r w:rsidRPr="00670B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.09.2016 г. №67</w:t>
      </w:r>
    </w:p>
    <w:p w:rsidR="00941B3E" w:rsidRPr="00941B3E" w:rsidRDefault="00941B3E" w:rsidP="00941B3E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B3E" w:rsidRPr="00941B3E" w:rsidRDefault="00941B3E" w:rsidP="00941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41B3E">
        <w:rPr>
          <w:rFonts w:ascii="Times New Roman CYR" w:eastAsia="Times New Roman" w:hAnsi="Times New Roman CYR" w:cs="Times New Roman CYR"/>
          <w:bCs/>
          <w:iCs/>
          <w:color w:val="000000"/>
          <w:sz w:val="28"/>
          <w:szCs w:val="28"/>
          <w:lang w:eastAsia="ru-RU"/>
        </w:rPr>
        <w:t>ПРОГРАММА КОМПЛЕКСНОГО РАЗВИТИЯ СОЦИАЛЬНОЙ ИНФРАСТРУКТУРЫ</w:t>
      </w:r>
      <w:r w:rsidRPr="00941B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941B3E">
        <w:rPr>
          <w:rFonts w:ascii="Times New Roman CYR" w:eastAsia="Times New Roman" w:hAnsi="Times New Roman CYR" w:cs="Times New Roman CYR"/>
          <w:bCs/>
          <w:iCs/>
          <w:color w:val="000000"/>
          <w:sz w:val="28"/>
          <w:szCs w:val="28"/>
          <w:lang w:eastAsia="ru-RU"/>
        </w:rPr>
        <w:t xml:space="preserve">СЕЛЬСКОГО ПОСЕЛЕНИЯ </w:t>
      </w:r>
      <w:r w:rsidR="0061299E">
        <w:rPr>
          <w:rFonts w:ascii="Times New Roman CYR" w:eastAsia="Times New Roman" w:hAnsi="Times New Roman CYR" w:cs="Times New Roman CYR"/>
          <w:bCs/>
          <w:iCs/>
          <w:color w:val="000000"/>
          <w:sz w:val="28"/>
          <w:szCs w:val="28"/>
          <w:lang w:eastAsia="ru-RU"/>
        </w:rPr>
        <w:t>МАЛОЕ ИБРЯЙКИНО</w:t>
      </w:r>
      <w:r w:rsidRPr="00941B3E">
        <w:rPr>
          <w:rFonts w:ascii="Times New Roman CYR" w:eastAsia="Times New Roman" w:hAnsi="Times New Roman CYR" w:cs="Times New Roman CYR"/>
          <w:bCs/>
          <w:iCs/>
          <w:color w:val="000000"/>
          <w:sz w:val="28"/>
          <w:szCs w:val="28"/>
          <w:lang w:eastAsia="ru-RU"/>
        </w:rPr>
        <w:t xml:space="preserve"> МУНИЦИПАЛЬНОГО</w:t>
      </w:r>
      <w:r w:rsidRPr="0094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B3E">
        <w:rPr>
          <w:rFonts w:ascii="Times New Roman CYR" w:eastAsia="Times New Roman" w:hAnsi="Times New Roman CYR" w:cs="Times New Roman CYR"/>
          <w:bCs/>
          <w:iCs/>
          <w:color w:val="000000"/>
          <w:sz w:val="28"/>
          <w:szCs w:val="28"/>
          <w:lang w:eastAsia="ru-RU"/>
        </w:rPr>
        <w:t>РАЙОНА ПОХВИСТНЕВСКИЙ  САМАРСКОЙ ОБЛАСТИ</w:t>
      </w:r>
    </w:p>
    <w:p w:rsidR="00941B3E" w:rsidRPr="009C024C" w:rsidRDefault="00941B3E" w:rsidP="009C02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3E">
        <w:rPr>
          <w:rFonts w:ascii="Times New Roman CYR" w:eastAsia="Times New Roman" w:hAnsi="Times New Roman CYR" w:cs="Times New Roman CYR"/>
          <w:bCs/>
          <w:iCs/>
          <w:color w:val="000000"/>
          <w:sz w:val="28"/>
          <w:szCs w:val="28"/>
          <w:lang w:eastAsia="ru-RU"/>
        </w:rPr>
        <w:t>НА</w:t>
      </w:r>
      <w:r w:rsidR="00B11D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2016-2026</w:t>
      </w:r>
      <w:r w:rsidRPr="00941B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941B3E">
        <w:rPr>
          <w:rFonts w:ascii="Times New Roman CYR" w:eastAsia="Times New Roman" w:hAnsi="Times New Roman CYR" w:cs="Times New Roman CYR"/>
          <w:bCs/>
          <w:iCs/>
          <w:color w:val="000000"/>
          <w:sz w:val="28"/>
          <w:szCs w:val="28"/>
          <w:lang w:eastAsia="ru-RU"/>
        </w:rPr>
        <w:t>годы.</w:t>
      </w:r>
    </w:p>
    <w:p w:rsidR="00941B3E" w:rsidRPr="009C024C" w:rsidRDefault="00941B3E" w:rsidP="00941B3E">
      <w:pPr>
        <w:spacing w:before="100" w:beforeAutospacing="1" w:after="2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4C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Паспорт программы.</w:t>
      </w:r>
    </w:p>
    <w:tbl>
      <w:tblPr>
        <w:tblW w:w="97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3"/>
        <w:gridCol w:w="7177"/>
      </w:tblGrid>
      <w:tr w:rsidR="00941B3E" w:rsidRPr="00941B3E" w:rsidTr="00002E98">
        <w:trPr>
          <w:trHeight w:val="1140"/>
          <w:tblCellSpacing w:w="0" w:type="dxa"/>
        </w:trPr>
        <w:tc>
          <w:tcPr>
            <w:tcW w:w="253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6129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программы:</w:t>
            </w:r>
          </w:p>
        </w:tc>
        <w:tc>
          <w:tcPr>
            <w:tcW w:w="71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61299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Программа комплексного развития социальной инфраструктуры сельского поселения </w:t>
            </w:r>
            <w:r w:rsidR="0061299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Малое </w:t>
            </w:r>
            <w:proofErr w:type="spellStart"/>
            <w:r w:rsidR="0061299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Ибряйкино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B11D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Самарской области на 2016-2026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годы.</w:t>
            </w:r>
          </w:p>
        </w:tc>
      </w:tr>
      <w:tr w:rsidR="00941B3E" w:rsidRPr="00941B3E" w:rsidTr="00002E98">
        <w:trPr>
          <w:tblCellSpacing w:w="0" w:type="dxa"/>
        </w:trPr>
        <w:tc>
          <w:tcPr>
            <w:tcW w:w="253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6129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Основание разработки программы:</w:t>
            </w:r>
          </w:p>
        </w:tc>
        <w:tc>
          <w:tcPr>
            <w:tcW w:w="71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6129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Градостроительный Кодекс Российской Федерации,</w:t>
            </w:r>
          </w:p>
          <w:p w:rsidR="00002E98" w:rsidRDefault="00941B3E" w:rsidP="006129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Федеральный Закон №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131-ФЗ от 06.10.2003 «Об общих принципах организации местного самоуправления в Российской Федерации»,</w:t>
            </w:r>
          </w:p>
          <w:p w:rsidR="00002E98" w:rsidRDefault="00002E98" w:rsidP="006129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02E98" w:rsidRPr="00002E98" w:rsidRDefault="00002E98" w:rsidP="00002E9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002E98">
              <w:rPr>
                <w:rFonts w:ascii="Times New Roman" w:hAnsi="Times New Roman" w:cs="Times New Roman"/>
                <w:b w:val="0"/>
                <w:sz w:val="27"/>
                <w:szCs w:val="27"/>
              </w:rPr>
              <w:t>постановление Правительства РФ от 1 октября 2015 г.  №1050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941B3E" w:rsidRPr="00941B3E" w:rsidRDefault="00941B3E" w:rsidP="006129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Генеральный план сельского поселения </w:t>
            </w:r>
            <w:r w:rsidR="0061299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Малое </w:t>
            </w:r>
            <w:proofErr w:type="spellStart"/>
            <w:r w:rsidR="0061299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Ибряйкино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002E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ED06B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Самарской области,</w:t>
            </w:r>
          </w:p>
          <w:p w:rsidR="00941B3E" w:rsidRPr="00941B3E" w:rsidRDefault="00941B3E" w:rsidP="0061299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Устав сельского поселения </w:t>
            </w:r>
            <w:r w:rsidR="0061299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Малое </w:t>
            </w:r>
            <w:proofErr w:type="spellStart"/>
            <w:r w:rsidR="0061299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Ибряйкино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Самарской области.</w:t>
            </w:r>
          </w:p>
        </w:tc>
      </w:tr>
      <w:tr w:rsidR="00941B3E" w:rsidRPr="00941B3E" w:rsidTr="00002E98">
        <w:trPr>
          <w:tblCellSpacing w:w="0" w:type="dxa"/>
        </w:trPr>
        <w:tc>
          <w:tcPr>
            <w:tcW w:w="253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61299E">
            <w:pPr>
              <w:spacing w:before="100" w:beforeAutospacing="1"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Заказчик программы:</w:t>
            </w:r>
          </w:p>
          <w:p w:rsidR="00941B3E" w:rsidRPr="00941B3E" w:rsidRDefault="00941B3E" w:rsidP="006129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Разработчик программы:</w:t>
            </w:r>
          </w:p>
        </w:tc>
        <w:tc>
          <w:tcPr>
            <w:tcW w:w="717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Default="00941B3E" w:rsidP="00612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61299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Малое </w:t>
            </w:r>
            <w:proofErr w:type="spellStart"/>
            <w:r w:rsidR="0061299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Ибряйкино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Самарской области</w:t>
            </w:r>
          </w:p>
          <w:p w:rsidR="00941B3E" w:rsidRPr="00941B3E" w:rsidRDefault="00941B3E" w:rsidP="006129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 поселения </w:t>
            </w:r>
            <w:r w:rsidR="0061299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Малое </w:t>
            </w:r>
            <w:proofErr w:type="spellStart"/>
            <w:r w:rsidR="0061299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Ибряйкино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Самарской области</w:t>
            </w:r>
          </w:p>
        </w:tc>
      </w:tr>
      <w:tr w:rsidR="00941B3E" w:rsidRPr="00941B3E" w:rsidTr="00002E98">
        <w:trPr>
          <w:tblCellSpacing w:w="0" w:type="dxa"/>
        </w:trPr>
        <w:tc>
          <w:tcPr>
            <w:tcW w:w="253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6129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Основная цель программы:</w:t>
            </w:r>
          </w:p>
        </w:tc>
        <w:tc>
          <w:tcPr>
            <w:tcW w:w="71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61299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Развитие социальной инфраструктуры сельского поселения </w:t>
            </w:r>
            <w:r w:rsidR="0061299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Малое </w:t>
            </w:r>
            <w:proofErr w:type="spellStart"/>
            <w:r w:rsidR="0061299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Ибряйкино</w:t>
            </w:r>
            <w:proofErr w:type="spellEnd"/>
          </w:p>
        </w:tc>
      </w:tr>
      <w:tr w:rsidR="00941B3E" w:rsidRPr="00941B3E" w:rsidTr="00002E98">
        <w:trPr>
          <w:trHeight w:val="4805"/>
          <w:tblCellSpacing w:w="0" w:type="dxa"/>
        </w:trPr>
        <w:tc>
          <w:tcPr>
            <w:tcW w:w="253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6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Задачи программы:</w:t>
            </w:r>
          </w:p>
        </w:tc>
        <w:tc>
          <w:tcPr>
            <w:tcW w:w="71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612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941B3E" w:rsidRPr="00941B3E" w:rsidRDefault="00941B3E" w:rsidP="00612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941B3E" w:rsidRPr="00941B3E" w:rsidRDefault="00941B3E" w:rsidP="0061299E">
            <w:pPr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941B3E" w:rsidRPr="00941B3E" w:rsidRDefault="00941B3E" w:rsidP="00612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4.Сохранение объектов культуры и активизация культурной деятельности;</w:t>
            </w:r>
          </w:p>
          <w:p w:rsidR="00941B3E" w:rsidRPr="00941B3E" w:rsidRDefault="00941B3E" w:rsidP="00612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 Развитие личных подсобных хозяйств;</w:t>
            </w:r>
          </w:p>
          <w:p w:rsidR="00941B3E" w:rsidRPr="00941B3E" w:rsidRDefault="00941B3E" w:rsidP="00612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6.Создание условий для безопасного проживания населения на территории поселения.</w:t>
            </w:r>
          </w:p>
          <w:p w:rsidR="00941B3E" w:rsidRPr="00941B3E" w:rsidRDefault="00941B3E" w:rsidP="0061299E">
            <w:pPr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941B3E" w:rsidRPr="00941B3E" w:rsidRDefault="00941B3E" w:rsidP="0061299E">
            <w:pPr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8.Содействие в обеспечении социальной поддержки слабозащищенным слоям населения:</w:t>
            </w:r>
          </w:p>
        </w:tc>
      </w:tr>
      <w:tr w:rsidR="00941B3E" w:rsidRPr="00941B3E" w:rsidTr="00002E98">
        <w:trPr>
          <w:tblCellSpacing w:w="0" w:type="dxa"/>
        </w:trPr>
        <w:tc>
          <w:tcPr>
            <w:tcW w:w="253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6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Сроки реализации Программы:</w:t>
            </w:r>
          </w:p>
        </w:tc>
        <w:tc>
          <w:tcPr>
            <w:tcW w:w="71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B11D56" w:rsidP="00612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2016-20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</w:t>
            </w:r>
            <w:r w:rsidR="00941B3E"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r w:rsidR="00941B3E"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годы</w:t>
            </w:r>
          </w:p>
        </w:tc>
      </w:tr>
      <w:tr w:rsidR="00941B3E" w:rsidRPr="00941B3E" w:rsidTr="004A2964">
        <w:trPr>
          <w:tblCellSpacing w:w="0" w:type="dxa"/>
        </w:trPr>
        <w:tc>
          <w:tcPr>
            <w:tcW w:w="9710" w:type="dxa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6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Перечень подпрограмм и основных мероприятий</w:t>
            </w:r>
          </w:p>
        </w:tc>
      </w:tr>
      <w:tr w:rsidR="00941B3E" w:rsidRPr="00941B3E" w:rsidTr="004A2964">
        <w:trPr>
          <w:tblCellSpacing w:w="0" w:type="dxa"/>
        </w:trPr>
        <w:tc>
          <w:tcPr>
            <w:tcW w:w="253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6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Основные исполнители программы:</w:t>
            </w:r>
          </w:p>
        </w:tc>
        <w:tc>
          <w:tcPr>
            <w:tcW w:w="71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612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Администрация 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сельского поселения </w:t>
            </w:r>
            <w:r w:rsidR="0061299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Малое </w:t>
            </w:r>
            <w:proofErr w:type="spellStart"/>
            <w:r w:rsidR="0061299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Ибряйкино</w:t>
            </w:r>
            <w:proofErr w:type="spellEnd"/>
            <w:r w:rsidR="005708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муниципального района </w:t>
            </w:r>
            <w:proofErr w:type="spellStart"/>
            <w:r w:rsidR="005708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Похвистневский</w:t>
            </w:r>
            <w:proofErr w:type="spellEnd"/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Самарской области,</w:t>
            </w:r>
          </w:p>
          <w:p w:rsidR="00941B3E" w:rsidRPr="00941B3E" w:rsidRDefault="00941B3E" w:rsidP="00612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предприятия, организации, предприниматели</w:t>
            </w:r>
            <w:r w:rsidRPr="00941B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 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сельского поселения </w:t>
            </w:r>
            <w:r w:rsidR="0061299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Малое </w:t>
            </w:r>
            <w:proofErr w:type="spellStart"/>
            <w:r w:rsidR="0061299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Ибряйкино</w:t>
            </w:r>
            <w:proofErr w:type="spellEnd"/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</w:p>
          <w:p w:rsidR="00941B3E" w:rsidRPr="00941B3E" w:rsidRDefault="00941B3E" w:rsidP="00612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9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население сельского поселения </w:t>
            </w:r>
            <w:r w:rsidR="0061299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Малое </w:t>
            </w:r>
            <w:proofErr w:type="spellStart"/>
            <w:r w:rsidR="0061299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Ибряйкино</w:t>
            </w:r>
            <w:proofErr w:type="spellEnd"/>
          </w:p>
        </w:tc>
      </w:tr>
      <w:tr w:rsidR="00941B3E" w:rsidRPr="00941B3E" w:rsidTr="004A2964">
        <w:trPr>
          <w:tblCellSpacing w:w="0" w:type="dxa"/>
        </w:trPr>
        <w:tc>
          <w:tcPr>
            <w:tcW w:w="253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6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Источники фина</w:t>
            </w:r>
            <w:r w:rsidR="00A67F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нсирования Программы</w:t>
            </w:r>
          </w:p>
        </w:tc>
        <w:tc>
          <w:tcPr>
            <w:tcW w:w="71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612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Программа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941B3E" w:rsidRPr="00941B3E" w:rsidTr="004A2964">
        <w:trPr>
          <w:tblCellSpacing w:w="0" w:type="dxa"/>
        </w:trPr>
        <w:tc>
          <w:tcPr>
            <w:tcW w:w="253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6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Система </w:t>
            </w:r>
            <w:proofErr w:type="gramStart"/>
            <w:r w:rsidRPr="00941B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контроля за</w:t>
            </w:r>
            <w:proofErr w:type="gramEnd"/>
            <w:r w:rsidRPr="00941B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исполнением Программы:</w:t>
            </w:r>
          </w:p>
        </w:tc>
        <w:tc>
          <w:tcPr>
            <w:tcW w:w="71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612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Собрание представителей сельского поселения </w:t>
            </w:r>
            <w:r w:rsidR="0061299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Малое </w:t>
            </w:r>
            <w:proofErr w:type="spellStart"/>
            <w:r w:rsidR="0061299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Ибряйкино</w:t>
            </w:r>
            <w:proofErr w:type="spellEnd"/>
          </w:p>
        </w:tc>
      </w:tr>
    </w:tbl>
    <w:p w:rsidR="00EE0FA3" w:rsidRDefault="00941B3E" w:rsidP="00612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         </w:t>
      </w:r>
    </w:p>
    <w:p w:rsidR="00EE0FA3" w:rsidRDefault="00EE0FA3" w:rsidP="00612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FA3" w:rsidRDefault="00EE0FA3" w:rsidP="00612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FA3" w:rsidRDefault="00EE0FA3" w:rsidP="00612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FA3" w:rsidRDefault="00EE0FA3" w:rsidP="00612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FA3" w:rsidRDefault="00EE0FA3" w:rsidP="00612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FA3" w:rsidRDefault="00EE0FA3" w:rsidP="00612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FA3" w:rsidRDefault="00EE0FA3" w:rsidP="00612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FA3" w:rsidRDefault="00EE0FA3" w:rsidP="009C02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99E" w:rsidRDefault="0061299E" w:rsidP="009C02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B3E" w:rsidRPr="00941B3E" w:rsidRDefault="00941B3E" w:rsidP="009C0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       </w:t>
      </w:r>
    </w:p>
    <w:p w:rsidR="00941B3E" w:rsidRPr="00941B3E" w:rsidRDefault="00941B3E" w:rsidP="0061299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1. Введение</w:t>
      </w:r>
    </w:p>
    <w:p w:rsidR="00941B3E" w:rsidRPr="00941B3E" w:rsidRDefault="00941B3E" w:rsidP="00B11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Необходимость реализации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закона №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131-ФЗ от 06.10.2003 «Об общих принципах организации местного самоуправления в Российской Федерации» актуализировала потребность местных властей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="00570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                       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разработке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70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эффективной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стратегии развития не только на муниципальном уровне, но и на уровне отдельных сельских поселений.</w:t>
      </w:r>
    </w:p>
    <w:p w:rsidR="00941B3E" w:rsidRPr="00941B3E" w:rsidRDefault="00941B3E" w:rsidP="00B11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Стратегический план развития сельского поселения отвечает потребностям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Малое </w:t>
      </w:r>
      <w:proofErr w:type="spellStart"/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Ибряйкино</w:t>
      </w:r>
      <w:proofErr w:type="spellEnd"/>
      <w:r w:rsidR="00570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(далее – Программа) содержит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чёткое представление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стратегических целях, ресурсах, потенциале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об основных направлениях социального развития поселения на среднесрочную перспективу. Кроме того, Программа содержит совокупность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941B3E" w:rsidRPr="00941B3E" w:rsidRDefault="00941B3E" w:rsidP="00B11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941B3E" w:rsidRPr="00941B3E" w:rsidRDefault="00941B3E" w:rsidP="00B11D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Малое </w:t>
      </w:r>
      <w:proofErr w:type="spellStart"/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Ибряйкино</w:t>
      </w:r>
      <w:proofErr w:type="spellEnd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r w:rsidR="00570834"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 муниципальной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межмуниципальной и межрегиональной кооперации.</w:t>
      </w:r>
    </w:p>
    <w:p w:rsidR="00941B3E" w:rsidRPr="00941B3E" w:rsidRDefault="00941B3E" w:rsidP="00B11D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Главной целью Программы является повышение качества жизни населения, его занятости и </w:t>
      </w:r>
      <w:r w:rsidR="00570834"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 занятости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941B3E" w:rsidRPr="00570834" w:rsidRDefault="00941B3E" w:rsidP="00B11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обеспечения условий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успешного выполнения мероприятий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совокупность необходимых нормативно-правовых актов, организационных, финансово-экономических,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кадровых и других мероприятий,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составляющих условия и предпосылки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успешного выполнения мероприятий Программы и достижения целей социального развития сельского поселения.</w:t>
      </w:r>
    </w:p>
    <w:p w:rsidR="009C024C" w:rsidRPr="00EE0FA3" w:rsidRDefault="00941B3E" w:rsidP="00EE0FA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Социально-экономическая ситуация</w:t>
      </w: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потенциал развития</w:t>
      </w: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 </w:t>
      </w: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сельского поселения </w:t>
      </w:r>
      <w:r w:rsidR="006129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Малое </w:t>
      </w:r>
      <w:proofErr w:type="spellStart"/>
      <w:r w:rsidR="006129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Ибряйкино</w:t>
      </w:r>
      <w:proofErr w:type="spellEnd"/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муниципального района </w:t>
      </w:r>
      <w:proofErr w:type="spellStart"/>
      <w:r w:rsidR="005708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Похвистневский</w:t>
      </w:r>
      <w:proofErr w:type="spellEnd"/>
      <w:r w:rsidR="005708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Самарской области.</w:t>
      </w:r>
    </w:p>
    <w:p w:rsidR="00941B3E" w:rsidRPr="00941B3E" w:rsidRDefault="00941B3E" w:rsidP="00941B3E">
      <w:pPr>
        <w:spacing w:before="100" w:beforeAutospacing="1" w:after="0" w:line="527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2.1. Анализ социального развития сельского поселения</w:t>
      </w:r>
    </w:p>
    <w:p w:rsidR="00941B3E" w:rsidRPr="00941B3E" w:rsidRDefault="00941B3E" w:rsidP="0061299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Общая площадь сельского поселения </w:t>
      </w:r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Малое </w:t>
      </w:r>
      <w:proofErr w:type="spellStart"/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Ибряйкино</w:t>
      </w:r>
      <w:proofErr w:type="spellEnd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составляет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6473</w:t>
      </w:r>
      <w:r w:rsidR="00570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га. Численность населения по данным на 01.01.2016 года составила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1502</w:t>
      </w:r>
      <w:r w:rsidR="00570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человек</w:t>
      </w:r>
      <w:r w:rsidR="00570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состав поселения входят </w:t>
      </w:r>
      <w:proofErr w:type="spellStart"/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.М</w:t>
      </w:r>
      <w:proofErr w:type="gramEnd"/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алое</w:t>
      </w:r>
      <w:proofErr w:type="spellEnd"/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Ибряйкино</w:t>
      </w:r>
      <w:proofErr w:type="spellEnd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(административный центр), </w:t>
      </w:r>
      <w:proofErr w:type="spellStart"/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пос.Ясная</w:t>
      </w:r>
      <w:proofErr w:type="spellEnd"/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Поляна, </w:t>
      </w:r>
      <w:proofErr w:type="spellStart"/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пос.Рябиновка</w:t>
      </w:r>
      <w:proofErr w:type="spellEnd"/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пос.Перле-Вейса</w:t>
      </w:r>
      <w:proofErr w:type="spellEnd"/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пос.Ягана</w:t>
      </w:r>
      <w:proofErr w:type="spellEnd"/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-Ту, </w:t>
      </w:r>
      <w:proofErr w:type="spellStart"/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пос.Мартыновка</w:t>
      </w:r>
      <w:proofErr w:type="spellEnd"/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пос.Журавиха</w:t>
      </w:r>
      <w:proofErr w:type="spellEnd"/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пос.Скородумовка</w:t>
      </w:r>
      <w:proofErr w:type="spellEnd"/>
      <w:r w:rsidR="00570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41B3E" w:rsidRPr="00941B3E" w:rsidRDefault="00941B3E" w:rsidP="00941B3E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Наличие земельных ресурсов сельского поселения </w:t>
      </w:r>
      <w:r w:rsidR="006129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Малое </w:t>
      </w:r>
      <w:proofErr w:type="spellStart"/>
      <w:r w:rsidR="006129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Ибряйкино</w:t>
      </w:r>
      <w:proofErr w:type="spellEnd"/>
    </w:p>
    <w:p w:rsidR="00941B3E" w:rsidRPr="00941B3E" w:rsidRDefault="00941B3E" w:rsidP="000B5DF1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                                          </w:t>
      </w:r>
      <w:r w:rsidR="000B5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Таблица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tbl>
      <w:tblPr>
        <w:tblW w:w="8221" w:type="dxa"/>
        <w:tblCellSpacing w:w="0" w:type="dxa"/>
        <w:tblInd w:w="28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77"/>
        <w:gridCol w:w="3144"/>
      </w:tblGrid>
      <w:tr w:rsidR="00941B3E" w:rsidRPr="00941B3E" w:rsidTr="00B11D56">
        <w:trPr>
          <w:tblCellSpacing w:w="0" w:type="dxa"/>
        </w:trPr>
        <w:tc>
          <w:tcPr>
            <w:tcW w:w="50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Категории земель</w:t>
            </w:r>
          </w:p>
        </w:tc>
        <w:tc>
          <w:tcPr>
            <w:tcW w:w="314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площадь</w:t>
            </w:r>
          </w:p>
        </w:tc>
      </w:tr>
      <w:tr w:rsidR="00941B3E" w:rsidRPr="00941B3E" w:rsidTr="00B11D56">
        <w:trPr>
          <w:tblCellSpacing w:w="0" w:type="dxa"/>
        </w:trPr>
        <w:tc>
          <w:tcPr>
            <w:tcW w:w="50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B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Земли </w:t>
            </w:r>
            <w:r w:rsidR="00EE0FA3"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сельхоз назначения</w:t>
            </w:r>
          </w:p>
        </w:tc>
        <w:tc>
          <w:tcPr>
            <w:tcW w:w="314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570834" w:rsidRDefault="0061299E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4995</w:t>
            </w:r>
          </w:p>
        </w:tc>
      </w:tr>
      <w:tr w:rsidR="00941B3E" w:rsidRPr="00941B3E" w:rsidTr="00B11D56">
        <w:trPr>
          <w:tblCellSpacing w:w="0" w:type="dxa"/>
        </w:trPr>
        <w:tc>
          <w:tcPr>
            <w:tcW w:w="50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B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Земли поселений</w:t>
            </w:r>
          </w:p>
        </w:tc>
        <w:tc>
          <w:tcPr>
            <w:tcW w:w="314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570834" w:rsidRDefault="0091073E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445</w:t>
            </w:r>
          </w:p>
        </w:tc>
      </w:tr>
      <w:tr w:rsidR="00941B3E" w:rsidRPr="00941B3E" w:rsidTr="00B11D56">
        <w:trPr>
          <w:tblCellSpacing w:w="0" w:type="dxa"/>
        </w:trPr>
        <w:tc>
          <w:tcPr>
            <w:tcW w:w="50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B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Земли промышленности</w:t>
            </w:r>
          </w:p>
        </w:tc>
        <w:tc>
          <w:tcPr>
            <w:tcW w:w="314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F32707" w:rsidRDefault="0091073E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</w:tr>
      <w:tr w:rsidR="00941B3E" w:rsidRPr="00941B3E" w:rsidTr="00B11D56">
        <w:trPr>
          <w:tblCellSpacing w:w="0" w:type="dxa"/>
        </w:trPr>
        <w:tc>
          <w:tcPr>
            <w:tcW w:w="50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B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Земли лесного фонда</w:t>
            </w:r>
          </w:p>
        </w:tc>
        <w:tc>
          <w:tcPr>
            <w:tcW w:w="314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F32707" w:rsidRDefault="0091073E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1009</w:t>
            </w:r>
          </w:p>
        </w:tc>
      </w:tr>
      <w:tr w:rsidR="00941B3E" w:rsidRPr="00941B3E" w:rsidTr="00B11D56">
        <w:trPr>
          <w:tblCellSpacing w:w="0" w:type="dxa"/>
        </w:trPr>
        <w:tc>
          <w:tcPr>
            <w:tcW w:w="50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B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Земли водного фонда</w:t>
            </w:r>
          </w:p>
        </w:tc>
        <w:tc>
          <w:tcPr>
            <w:tcW w:w="314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F32707" w:rsidRDefault="0091073E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</w:tr>
      <w:tr w:rsidR="00941B3E" w:rsidRPr="00941B3E" w:rsidTr="00B11D56">
        <w:trPr>
          <w:tblCellSpacing w:w="0" w:type="dxa"/>
        </w:trPr>
        <w:tc>
          <w:tcPr>
            <w:tcW w:w="50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B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 земель в границах</w:t>
            </w:r>
          </w:p>
        </w:tc>
        <w:tc>
          <w:tcPr>
            <w:tcW w:w="314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F32707" w:rsidRDefault="0091073E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6473</w:t>
            </w:r>
          </w:p>
        </w:tc>
      </w:tr>
    </w:tbl>
    <w:p w:rsidR="00941B3E" w:rsidRPr="00941B3E" w:rsidRDefault="00B11D56" w:rsidP="00B11D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41B3E"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приведенной таблицы видно, что сельскохозяйственные угодья занимают</w:t>
      </w:r>
      <w:r w:rsidR="00910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77</w:t>
      </w:r>
      <w:r w:rsidR="00941B3E"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%. Земли сельскохозяйственного назначения являются экономической основой поселения.</w:t>
      </w:r>
    </w:p>
    <w:p w:rsidR="00941B3E" w:rsidRPr="00941B3E" w:rsidRDefault="00941B3E" w:rsidP="00941B3E">
      <w:pPr>
        <w:spacing w:before="238" w:after="62" w:line="448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u w:val="single"/>
          <w:lang w:eastAsia="ru-RU"/>
        </w:rPr>
        <w:t>2.2</w:t>
      </w:r>
      <w:r w:rsidRPr="00941B3E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u w:val="single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АДМИНИСТРАТИВНОЕ ДЕЛЕНИЕ</w:t>
      </w:r>
    </w:p>
    <w:p w:rsidR="00941B3E" w:rsidRPr="00941B3E" w:rsidRDefault="00941B3E" w:rsidP="0091073E">
      <w:pPr>
        <w:spacing w:before="102" w:after="102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Сельское поселение </w:t>
      </w:r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Малое </w:t>
      </w:r>
      <w:proofErr w:type="spellStart"/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Ибряйкино</w:t>
      </w:r>
      <w:proofErr w:type="spellEnd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включает в себя </w:t>
      </w:r>
      <w:r w:rsidR="00F327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населенных пунктов, </w:t>
      </w:r>
      <w:r w:rsidR="00910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административным центром в </w:t>
      </w:r>
      <w:proofErr w:type="spellStart"/>
      <w:r w:rsidR="00910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910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алое</w:t>
      </w:r>
      <w:proofErr w:type="spellEnd"/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Ибряйкино</w:t>
      </w:r>
      <w:proofErr w:type="spellEnd"/>
    </w:p>
    <w:p w:rsidR="00941B3E" w:rsidRDefault="000B5DF1" w:rsidP="000B5DF1">
      <w:pPr>
        <w:spacing w:before="102" w:after="102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Таблица </w:t>
      </w:r>
      <w:r w:rsidR="00941B3E"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1602"/>
        <w:gridCol w:w="2367"/>
        <w:gridCol w:w="1701"/>
      </w:tblGrid>
      <w:tr w:rsidR="0091073E" w:rsidTr="00B11D56">
        <w:tc>
          <w:tcPr>
            <w:tcW w:w="2552" w:type="dxa"/>
          </w:tcPr>
          <w:p w:rsidR="0091073E" w:rsidRPr="0091073E" w:rsidRDefault="0091073E" w:rsidP="00B1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поселения,</w:t>
            </w:r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административного центра</w:t>
            </w:r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410" w:type="dxa"/>
          </w:tcPr>
          <w:p w:rsidR="0091073E" w:rsidRPr="0091073E" w:rsidRDefault="0091073E" w:rsidP="00B1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населенных пунктов, входящих в состав поселения</w:t>
            </w:r>
          </w:p>
        </w:tc>
        <w:tc>
          <w:tcPr>
            <w:tcW w:w="1602" w:type="dxa"/>
          </w:tcPr>
          <w:p w:rsidR="0091073E" w:rsidRPr="0091073E" w:rsidRDefault="0091073E" w:rsidP="00B1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населенного пункта, чел.</w:t>
            </w:r>
          </w:p>
        </w:tc>
        <w:tc>
          <w:tcPr>
            <w:tcW w:w="2367" w:type="dxa"/>
          </w:tcPr>
          <w:p w:rsidR="0091073E" w:rsidRPr="0091073E" w:rsidRDefault="0091073E" w:rsidP="00B1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</w:t>
            </w:r>
            <w:r w:rsidR="00B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тояние от населенного пункта </w:t>
            </w:r>
            <w:proofErr w:type="gramStart"/>
            <w:r w:rsidR="00B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B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</w:p>
          <w:p w:rsidR="0091073E" w:rsidRPr="0091073E" w:rsidRDefault="0091073E" w:rsidP="00B1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центра, </w:t>
            </w:r>
            <w:proofErr w:type="gramStart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</w:tcPr>
          <w:p w:rsidR="0091073E" w:rsidRPr="0091073E" w:rsidRDefault="0091073E" w:rsidP="00B11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населенного пункта до</w:t>
            </w:r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центра, </w:t>
            </w:r>
            <w:proofErr w:type="gramStart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</w:tr>
      <w:tr w:rsidR="0091073E" w:rsidTr="00B11D56">
        <w:tc>
          <w:tcPr>
            <w:tcW w:w="2552" w:type="dxa"/>
            <w:vMerge w:val="restart"/>
          </w:tcPr>
          <w:p w:rsidR="00B11D56" w:rsidRDefault="0091073E" w:rsidP="0091073E">
            <w:pPr>
              <w:spacing w:before="102" w:after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Малое </w:t>
            </w:r>
            <w:proofErr w:type="spellStart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Ибряйкино</w:t>
            </w:r>
            <w:proofErr w:type="spellEnd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:rsidR="0091073E" w:rsidRPr="0091073E" w:rsidRDefault="0091073E" w:rsidP="0091073E">
            <w:pPr>
              <w:spacing w:before="102" w:after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Самарской </w:t>
            </w:r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области,</w:t>
            </w:r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центр – с. Малое </w:t>
            </w:r>
            <w:proofErr w:type="spellStart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Ибряйкино</w:t>
            </w:r>
            <w:proofErr w:type="spellEnd"/>
          </w:p>
        </w:tc>
        <w:tc>
          <w:tcPr>
            <w:tcW w:w="2410" w:type="dxa"/>
          </w:tcPr>
          <w:p w:rsidR="0091073E" w:rsidRPr="0091073E" w:rsidRDefault="0091073E" w:rsidP="0091073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 Малое </w:t>
            </w:r>
            <w:proofErr w:type="spellStart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Ибряйкино</w:t>
            </w:r>
            <w:proofErr w:type="spellEnd"/>
          </w:p>
        </w:tc>
        <w:tc>
          <w:tcPr>
            <w:tcW w:w="1602" w:type="dxa"/>
          </w:tcPr>
          <w:p w:rsidR="0091073E" w:rsidRPr="0091073E" w:rsidRDefault="0091073E" w:rsidP="0091073E">
            <w:pPr>
              <w:spacing w:before="102" w:after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2367" w:type="dxa"/>
          </w:tcPr>
          <w:p w:rsidR="0091073E" w:rsidRPr="0091073E" w:rsidRDefault="0091073E" w:rsidP="0091073E">
            <w:pPr>
              <w:spacing w:before="102" w:after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073E" w:rsidRPr="0091073E" w:rsidRDefault="007E6D98" w:rsidP="0091073E">
            <w:pPr>
              <w:spacing w:before="102" w:after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1073E" w:rsidTr="00B11D56">
        <w:tc>
          <w:tcPr>
            <w:tcW w:w="2552" w:type="dxa"/>
            <w:vMerge/>
          </w:tcPr>
          <w:p w:rsidR="0091073E" w:rsidRPr="0091073E" w:rsidRDefault="0091073E" w:rsidP="0091073E">
            <w:pPr>
              <w:spacing w:before="102" w:after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1073E" w:rsidRPr="0091073E" w:rsidRDefault="0091073E" w:rsidP="0091073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сная</w:t>
            </w:r>
            <w:proofErr w:type="spellEnd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Поляна</w:t>
            </w:r>
          </w:p>
        </w:tc>
        <w:tc>
          <w:tcPr>
            <w:tcW w:w="1602" w:type="dxa"/>
          </w:tcPr>
          <w:p w:rsidR="0091073E" w:rsidRPr="0091073E" w:rsidRDefault="0091073E" w:rsidP="0091073E">
            <w:pPr>
              <w:spacing w:before="102" w:after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67" w:type="dxa"/>
          </w:tcPr>
          <w:p w:rsidR="0091073E" w:rsidRPr="0091073E" w:rsidRDefault="007E6D98" w:rsidP="0091073E">
            <w:pPr>
              <w:spacing w:before="102" w:after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8,100</w:t>
            </w:r>
          </w:p>
        </w:tc>
        <w:tc>
          <w:tcPr>
            <w:tcW w:w="1701" w:type="dxa"/>
          </w:tcPr>
          <w:p w:rsidR="0091073E" w:rsidRPr="0091073E" w:rsidRDefault="00003C5B" w:rsidP="0091073E">
            <w:pPr>
              <w:spacing w:before="102" w:after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12,600</w:t>
            </w:r>
          </w:p>
        </w:tc>
      </w:tr>
      <w:tr w:rsidR="0091073E" w:rsidTr="00B11D56">
        <w:tc>
          <w:tcPr>
            <w:tcW w:w="2552" w:type="dxa"/>
            <w:vMerge/>
          </w:tcPr>
          <w:p w:rsidR="0091073E" w:rsidRPr="0091073E" w:rsidRDefault="0091073E" w:rsidP="0091073E">
            <w:pPr>
              <w:spacing w:before="102" w:after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1073E" w:rsidRPr="0091073E" w:rsidRDefault="0091073E" w:rsidP="0091073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ябиновка</w:t>
            </w:r>
            <w:proofErr w:type="spellEnd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602" w:type="dxa"/>
          </w:tcPr>
          <w:p w:rsidR="0091073E" w:rsidRPr="0091073E" w:rsidRDefault="0091073E" w:rsidP="0091073E">
            <w:pPr>
              <w:spacing w:before="102" w:after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67" w:type="dxa"/>
          </w:tcPr>
          <w:p w:rsidR="0091073E" w:rsidRPr="0091073E" w:rsidRDefault="007E6D98" w:rsidP="0091073E">
            <w:pPr>
              <w:spacing w:before="102" w:after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7,220</w:t>
            </w:r>
          </w:p>
        </w:tc>
        <w:tc>
          <w:tcPr>
            <w:tcW w:w="1701" w:type="dxa"/>
          </w:tcPr>
          <w:p w:rsidR="0091073E" w:rsidRPr="0091073E" w:rsidRDefault="00003C5B" w:rsidP="0091073E">
            <w:pPr>
              <w:spacing w:before="102" w:after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11,720</w:t>
            </w:r>
          </w:p>
        </w:tc>
      </w:tr>
      <w:tr w:rsidR="0091073E" w:rsidTr="00B11D56">
        <w:tc>
          <w:tcPr>
            <w:tcW w:w="2552" w:type="dxa"/>
            <w:vMerge/>
          </w:tcPr>
          <w:p w:rsidR="0091073E" w:rsidRPr="0091073E" w:rsidRDefault="0091073E" w:rsidP="0091073E">
            <w:pPr>
              <w:spacing w:before="102" w:after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1073E" w:rsidRPr="0091073E" w:rsidRDefault="0091073E" w:rsidP="0091073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ерле-Вейса</w:t>
            </w:r>
            <w:proofErr w:type="spellEnd"/>
          </w:p>
        </w:tc>
        <w:tc>
          <w:tcPr>
            <w:tcW w:w="1602" w:type="dxa"/>
          </w:tcPr>
          <w:p w:rsidR="0091073E" w:rsidRPr="0091073E" w:rsidRDefault="0091073E" w:rsidP="0091073E">
            <w:pPr>
              <w:spacing w:before="102" w:after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67" w:type="dxa"/>
          </w:tcPr>
          <w:p w:rsidR="0091073E" w:rsidRPr="0091073E" w:rsidRDefault="007E6D98" w:rsidP="0091073E">
            <w:pPr>
              <w:spacing w:before="102" w:after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5,850</w:t>
            </w:r>
          </w:p>
        </w:tc>
        <w:tc>
          <w:tcPr>
            <w:tcW w:w="1701" w:type="dxa"/>
          </w:tcPr>
          <w:p w:rsidR="0091073E" w:rsidRPr="0091073E" w:rsidRDefault="00003C5B" w:rsidP="0091073E">
            <w:pPr>
              <w:spacing w:before="102" w:after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10,350</w:t>
            </w:r>
          </w:p>
        </w:tc>
      </w:tr>
      <w:tr w:rsidR="0091073E" w:rsidTr="00B11D56">
        <w:tc>
          <w:tcPr>
            <w:tcW w:w="2552" w:type="dxa"/>
            <w:vMerge/>
          </w:tcPr>
          <w:p w:rsidR="0091073E" w:rsidRPr="0091073E" w:rsidRDefault="0091073E" w:rsidP="0091073E">
            <w:pPr>
              <w:spacing w:before="102" w:after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1073E" w:rsidRPr="0091073E" w:rsidRDefault="0091073E" w:rsidP="0091073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</w:t>
            </w:r>
            <w:proofErr w:type="spellEnd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</w:t>
            </w:r>
          </w:p>
        </w:tc>
        <w:tc>
          <w:tcPr>
            <w:tcW w:w="1602" w:type="dxa"/>
          </w:tcPr>
          <w:p w:rsidR="0091073E" w:rsidRPr="0091073E" w:rsidRDefault="0091073E" w:rsidP="0091073E">
            <w:pPr>
              <w:spacing w:before="102" w:after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367" w:type="dxa"/>
          </w:tcPr>
          <w:p w:rsidR="0091073E" w:rsidRPr="0091073E" w:rsidRDefault="007E6D98" w:rsidP="0091073E">
            <w:pPr>
              <w:spacing w:before="102" w:after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1701" w:type="dxa"/>
          </w:tcPr>
          <w:p w:rsidR="0091073E" w:rsidRPr="0091073E" w:rsidRDefault="00003C5B" w:rsidP="0091073E">
            <w:pPr>
              <w:spacing w:before="102" w:after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8,500</w:t>
            </w:r>
          </w:p>
        </w:tc>
      </w:tr>
      <w:tr w:rsidR="0091073E" w:rsidTr="00B11D56">
        <w:tc>
          <w:tcPr>
            <w:tcW w:w="2552" w:type="dxa"/>
            <w:vMerge/>
          </w:tcPr>
          <w:p w:rsidR="0091073E" w:rsidRPr="0091073E" w:rsidRDefault="0091073E" w:rsidP="0091073E">
            <w:pPr>
              <w:spacing w:before="102" w:after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1073E" w:rsidRPr="0091073E" w:rsidRDefault="0091073E" w:rsidP="0091073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артыновка</w:t>
            </w:r>
            <w:proofErr w:type="spellEnd"/>
          </w:p>
        </w:tc>
        <w:tc>
          <w:tcPr>
            <w:tcW w:w="1602" w:type="dxa"/>
          </w:tcPr>
          <w:p w:rsidR="0091073E" w:rsidRPr="0091073E" w:rsidRDefault="0091073E" w:rsidP="0091073E">
            <w:pPr>
              <w:spacing w:before="102" w:after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67" w:type="dxa"/>
          </w:tcPr>
          <w:p w:rsidR="0091073E" w:rsidRPr="0091073E" w:rsidRDefault="007E6D98" w:rsidP="0091073E">
            <w:pPr>
              <w:spacing w:before="102" w:after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1" w:type="dxa"/>
          </w:tcPr>
          <w:p w:rsidR="0091073E" w:rsidRPr="0091073E" w:rsidRDefault="00003C5B" w:rsidP="0091073E">
            <w:pPr>
              <w:spacing w:before="102" w:after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6,500</w:t>
            </w:r>
          </w:p>
        </w:tc>
      </w:tr>
      <w:tr w:rsidR="0091073E" w:rsidTr="00B11D56">
        <w:tc>
          <w:tcPr>
            <w:tcW w:w="2552" w:type="dxa"/>
            <w:vMerge/>
          </w:tcPr>
          <w:p w:rsidR="0091073E" w:rsidRPr="0091073E" w:rsidRDefault="0091073E" w:rsidP="0091073E">
            <w:pPr>
              <w:spacing w:before="102" w:after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1073E" w:rsidRPr="0091073E" w:rsidRDefault="0091073E" w:rsidP="0091073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уравлиха</w:t>
            </w:r>
            <w:proofErr w:type="spellEnd"/>
          </w:p>
        </w:tc>
        <w:tc>
          <w:tcPr>
            <w:tcW w:w="1602" w:type="dxa"/>
          </w:tcPr>
          <w:p w:rsidR="0091073E" w:rsidRPr="0091073E" w:rsidRDefault="0091073E" w:rsidP="0091073E">
            <w:pPr>
              <w:spacing w:before="102" w:after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367" w:type="dxa"/>
          </w:tcPr>
          <w:p w:rsidR="0091073E" w:rsidRPr="0091073E" w:rsidRDefault="00003C5B" w:rsidP="0091073E">
            <w:pPr>
              <w:spacing w:before="102" w:after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1" w:type="dxa"/>
          </w:tcPr>
          <w:p w:rsidR="0091073E" w:rsidRPr="0091073E" w:rsidRDefault="00003C5B" w:rsidP="0091073E">
            <w:pPr>
              <w:spacing w:before="102" w:after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7,500</w:t>
            </w:r>
          </w:p>
        </w:tc>
      </w:tr>
      <w:tr w:rsidR="0091073E" w:rsidTr="00B11D56">
        <w:tc>
          <w:tcPr>
            <w:tcW w:w="2552" w:type="dxa"/>
            <w:vMerge/>
          </w:tcPr>
          <w:p w:rsidR="0091073E" w:rsidRPr="0091073E" w:rsidRDefault="0091073E" w:rsidP="0091073E">
            <w:pPr>
              <w:spacing w:before="102" w:after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1073E" w:rsidRPr="0091073E" w:rsidRDefault="0091073E" w:rsidP="0091073E">
            <w:pPr>
              <w:spacing w:before="102" w:after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кородумовка</w:t>
            </w:r>
            <w:proofErr w:type="spellEnd"/>
          </w:p>
        </w:tc>
        <w:tc>
          <w:tcPr>
            <w:tcW w:w="1602" w:type="dxa"/>
          </w:tcPr>
          <w:p w:rsidR="0091073E" w:rsidRPr="0091073E" w:rsidRDefault="0091073E" w:rsidP="0091073E">
            <w:pPr>
              <w:spacing w:before="102" w:after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7" w:type="dxa"/>
          </w:tcPr>
          <w:p w:rsidR="0091073E" w:rsidRPr="0091073E" w:rsidRDefault="00003C5B" w:rsidP="0091073E">
            <w:pPr>
              <w:spacing w:before="102" w:after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91073E" w:rsidRPr="0091073E" w:rsidRDefault="00003C5B" w:rsidP="0091073E">
            <w:pPr>
              <w:spacing w:before="102" w:after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9,500</w:t>
            </w:r>
          </w:p>
        </w:tc>
      </w:tr>
    </w:tbl>
    <w:p w:rsidR="0091073E" w:rsidRDefault="0091073E" w:rsidP="0091073E">
      <w:pPr>
        <w:spacing w:before="102" w:after="102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073E" w:rsidRPr="00003C5B" w:rsidRDefault="0091073E" w:rsidP="00003C5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B3E" w:rsidRPr="00941B3E" w:rsidRDefault="00941B3E" w:rsidP="00941B3E">
      <w:pPr>
        <w:spacing w:before="238" w:after="62" w:line="448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32707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2.3</w:t>
      </w:r>
      <w:r w:rsidRPr="00941B3E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ДЕМОГРАФИЧЕСКАЯ СИТУАЦИЯ</w:t>
      </w:r>
    </w:p>
    <w:p w:rsidR="00FF78DE" w:rsidRDefault="00941B3E" w:rsidP="00B11D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Общая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численность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населения сельского поселения </w:t>
      </w:r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Малое </w:t>
      </w:r>
      <w:proofErr w:type="spellStart"/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Ибряйкино</w:t>
      </w:r>
      <w:proofErr w:type="spellEnd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01.01.2016 года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="00003C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составила 1502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человек. Численность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трудоспособного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возраста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составляет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="004F3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03C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человек (59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% от общей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численности).</w:t>
      </w:r>
    </w:p>
    <w:p w:rsidR="00FF78DE" w:rsidRDefault="00941B3E" w:rsidP="00003C5B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Данные о возрастной стру</w:t>
      </w:r>
      <w:r w:rsidR="00FF78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ктуре населения на 01.01.2016 г.  </w:t>
      </w:r>
    </w:p>
    <w:p w:rsidR="00941B3E" w:rsidRPr="00FF78DE" w:rsidRDefault="00FF78DE" w:rsidP="000B5D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            </w:t>
      </w:r>
      <w:r w:rsidR="000B5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Таблица </w:t>
      </w:r>
      <w:r w:rsidR="00941B3E"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4"/>
        <w:gridCol w:w="1196"/>
        <w:gridCol w:w="1471"/>
        <w:gridCol w:w="1679"/>
        <w:gridCol w:w="1917"/>
        <w:gridCol w:w="1433"/>
      </w:tblGrid>
      <w:tr w:rsidR="00941B3E" w:rsidRPr="00941B3E" w:rsidTr="00D65985">
        <w:trPr>
          <w:tblCellSpacing w:w="0" w:type="dxa"/>
        </w:trPr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D65985" w:rsidRDefault="00941B3E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20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D65985" w:rsidRDefault="00941B3E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жителей, чел.</w:t>
            </w:r>
          </w:p>
        </w:tc>
        <w:tc>
          <w:tcPr>
            <w:tcW w:w="149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D65985" w:rsidRDefault="00941B3E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от 0 до 6 лет</w:t>
            </w:r>
          </w:p>
        </w:tc>
        <w:tc>
          <w:tcPr>
            <w:tcW w:w="17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D65985" w:rsidRDefault="00941B3E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от 7 до 15 лет</w:t>
            </w:r>
          </w:p>
        </w:tc>
        <w:tc>
          <w:tcPr>
            <w:tcW w:w="19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D65985" w:rsidRDefault="00941B3E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трудоспособного возраста</w:t>
            </w:r>
          </w:p>
        </w:tc>
        <w:tc>
          <w:tcPr>
            <w:tcW w:w="143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D65985" w:rsidRDefault="00941B3E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пенсионного возраста</w:t>
            </w:r>
          </w:p>
        </w:tc>
      </w:tr>
      <w:tr w:rsidR="00003C5B" w:rsidRPr="00D65985" w:rsidTr="00D65985">
        <w:trPr>
          <w:tblCellSpacing w:w="0" w:type="dxa"/>
        </w:trPr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C5B" w:rsidRPr="0091073E" w:rsidRDefault="00003C5B" w:rsidP="00B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Малое </w:t>
            </w:r>
            <w:proofErr w:type="spellStart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Ибряйкино</w:t>
            </w:r>
            <w:proofErr w:type="spellEnd"/>
          </w:p>
        </w:tc>
        <w:tc>
          <w:tcPr>
            <w:tcW w:w="120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C5B" w:rsidRPr="00D65985" w:rsidRDefault="00003C5B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49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C5B" w:rsidRPr="00D65985" w:rsidRDefault="00003C5B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C5B" w:rsidRPr="00D65985" w:rsidRDefault="00003C5B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C5B" w:rsidRPr="00D65985" w:rsidRDefault="00294578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43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C5B" w:rsidRPr="00D65985" w:rsidRDefault="00294578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003C5B" w:rsidRPr="00D65985" w:rsidTr="00D65985">
        <w:trPr>
          <w:tblCellSpacing w:w="0" w:type="dxa"/>
        </w:trPr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C5B" w:rsidRPr="0091073E" w:rsidRDefault="00003C5B" w:rsidP="00B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сная</w:t>
            </w:r>
            <w:proofErr w:type="spellEnd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Поляна</w:t>
            </w:r>
          </w:p>
        </w:tc>
        <w:tc>
          <w:tcPr>
            <w:tcW w:w="120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C5B" w:rsidRPr="00D65985" w:rsidRDefault="00003C5B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9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C5B" w:rsidRPr="00D65985" w:rsidRDefault="00003C5B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C5B" w:rsidRPr="00D65985" w:rsidRDefault="00003C5B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C5B" w:rsidRPr="00D65985" w:rsidRDefault="00294578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C5B" w:rsidRPr="00D65985" w:rsidRDefault="00294578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03C5B" w:rsidRPr="00D65985" w:rsidTr="00D65985">
        <w:trPr>
          <w:tblCellSpacing w:w="0" w:type="dxa"/>
        </w:trPr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C5B" w:rsidRPr="0091073E" w:rsidRDefault="00003C5B" w:rsidP="00B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ябиновка</w:t>
            </w:r>
            <w:proofErr w:type="spellEnd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20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C5B" w:rsidRPr="00D65985" w:rsidRDefault="00003C5B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9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C5B" w:rsidRPr="00D65985" w:rsidRDefault="00003C5B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7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C5B" w:rsidRPr="00D65985" w:rsidRDefault="00003C5B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C5B" w:rsidRPr="00D65985" w:rsidRDefault="00294578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C5B" w:rsidRPr="00D65985" w:rsidRDefault="00294578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3C5B" w:rsidRPr="00D65985" w:rsidTr="00D65985">
        <w:trPr>
          <w:tblCellSpacing w:w="0" w:type="dxa"/>
        </w:trPr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C5B" w:rsidRPr="0091073E" w:rsidRDefault="00003C5B" w:rsidP="00B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ерле-Вейса</w:t>
            </w:r>
            <w:proofErr w:type="spellEnd"/>
          </w:p>
        </w:tc>
        <w:tc>
          <w:tcPr>
            <w:tcW w:w="120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C5B" w:rsidRPr="00D65985" w:rsidRDefault="00003C5B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9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C5B" w:rsidRPr="00D65985" w:rsidRDefault="00003C5B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C5B" w:rsidRPr="00D65985" w:rsidRDefault="00003C5B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C5B" w:rsidRPr="00D65985" w:rsidRDefault="00294578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3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C5B" w:rsidRPr="00D65985" w:rsidRDefault="00294578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3C5B" w:rsidRPr="00D65985" w:rsidTr="00D65985">
        <w:trPr>
          <w:tblCellSpacing w:w="0" w:type="dxa"/>
        </w:trPr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C5B" w:rsidRPr="0091073E" w:rsidRDefault="00003C5B" w:rsidP="00B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</w:t>
            </w:r>
            <w:proofErr w:type="spellEnd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</w:t>
            </w:r>
          </w:p>
        </w:tc>
        <w:tc>
          <w:tcPr>
            <w:tcW w:w="120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C5B" w:rsidRPr="00D65985" w:rsidRDefault="00003C5B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9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C5B" w:rsidRPr="00D65985" w:rsidRDefault="00003C5B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C5B" w:rsidRPr="00D65985" w:rsidRDefault="00003C5B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C5B" w:rsidRPr="00D65985" w:rsidRDefault="00294578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3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C5B" w:rsidRPr="00D65985" w:rsidRDefault="00294578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03C5B" w:rsidRPr="00D65985" w:rsidTr="00D65985">
        <w:trPr>
          <w:tblCellSpacing w:w="0" w:type="dxa"/>
        </w:trPr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C5B" w:rsidRPr="0091073E" w:rsidRDefault="00003C5B" w:rsidP="00B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артыновка</w:t>
            </w:r>
            <w:proofErr w:type="spellEnd"/>
          </w:p>
        </w:tc>
        <w:tc>
          <w:tcPr>
            <w:tcW w:w="120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C5B" w:rsidRPr="00D65985" w:rsidRDefault="00003C5B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C5B" w:rsidRPr="00D65985" w:rsidRDefault="00003C5B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C5B" w:rsidRPr="00D65985" w:rsidRDefault="00003C5B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C5B" w:rsidRPr="00D65985" w:rsidRDefault="00294578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3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C5B" w:rsidRPr="00D65985" w:rsidRDefault="00294578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03C5B" w:rsidRPr="00D65985" w:rsidTr="00D65985">
        <w:trPr>
          <w:tblCellSpacing w:w="0" w:type="dxa"/>
        </w:trPr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C5B" w:rsidRPr="0091073E" w:rsidRDefault="00003C5B" w:rsidP="00B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уравлиха</w:t>
            </w:r>
            <w:proofErr w:type="spellEnd"/>
          </w:p>
        </w:tc>
        <w:tc>
          <w:tcPr>
            <w:tcW w:w="120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C5B" w:rsidRPr="00D65985" w:rsidRDefault="00003C5B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9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C5B" w:rsidRPr="00D65985" w:rsidRDefault="00003C5B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C5B" w:rsidRPr="00D65985" w:rsidRDefault="00003C5B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C5B" w:rsidRPr="00D65985" w:rsidRDefault="00294578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3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C5B" w:rsidRPr="00D65985" w:rsidRDefault="00294578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03C5B" w:rsidRPr="00D65985" w:rsidTr="00D65985">
        <w:trPr>
          <w:tblCellSpacing w:w="0" w:type="dxa"/>
        </w:trPr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C5B" w:rsidRPr="0091073E" w:rsidRDefault="00003C5B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1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кородумовка</w:t>
            </w:r>
            <w:proofErr w:type="spellEnd"/>
          </w:p>
        </w:tc>
        <w:tc>
          <w:tcPr>
            <w:tcW w:w="120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C5B" w:rsidRPr="00D65985" w:rsidRDefault="00003C5B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C5B" w:rsidRPr="00D65985" w:rsidRDefault="00003C5B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7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C5B" w:rsidRPr="00D65985" w:rsidRDefault="00003C5B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C5B" w:rsidRPr="00D65985" w:rsidRDefault="00294578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C5B" w:rsidRPr="00D65985" w:rsidRDefault="00294578" w:rsidP="00B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941B3E" w:rsidRPr="00941B3E" w:rsidTr="00D65985">
        <w:trPr>
          <w:tblCellSpacing w:w="0" w:type="dxa"/>
        </w:trPr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D65985" w:rsidRDefault="00941B3E" w:rsidP="00941B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D65985" w:rsidRDefault="00941B3E" w:rsidP="00941B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D65985" w:rsidRDefault="00941B3E" w:rsidP="00941B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D65985" w:rsidRDefault="00941B3E" w:rsidP="00941B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D65985" w:rsidRDefault="00941B3E" w:rsidP="00941B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D65985" w:rsidRDefault="00941B3E" w:rsidP="00941B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1B3E" w:rsidRPr="00941B3E" w:rsidRDefault="00941B3E" w:rsidP="00B11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Демографическая ситуация в сельском поселении </w:t>
      </w:r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Малое </w:t>
      </w:r>
      <w:proofErr w:type="spellStart"/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Ибряйкино</w:t>
      </w:r>
      <w:proofErr w:type="spellEnd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2016 году </w:t>
      </w:r>
      <w:r w:rsidR="002945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ухуд</w:t>
      </w:r>
      <w:r w:rsidR="007A5B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шилась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сравнению с предыдущими периодами,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="002945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число </w:t>
      </w:r>
      <w:proofErr w:type="gramStart"/>
      <w:r w:rsidR="002945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умерших</w:t>
      </w:r>
      <w:proofErr w:type="gramEnd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A5B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945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превышает число родив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ших</w:t>
      </w:r>
      <w:r w:rsidR="002945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ся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Баланс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населения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A5B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поселении   в последние  5 лет  практически не меняется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="007A5B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Убывшее население  восполняется </w:t>
      </w:r>
      <w:proofErr w:type="gramStart"/>
      <w:r w:rsidR="007A5B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прибывшим</w:t>
      </w:r>
      <w:proofErr w:type="gramEnd"/>
      <w:r w:rsidR="007A5B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941B3E" w:rsidRPr="00941B3E" w:rsidRDefault="00941B3E" w:rsidP="00B11D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="00EE0F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</w:t>
      </w:r>
      <w:r w:rsidR="00EE0FA3"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обеспечения</w:t>
      </w:r>
      <w:proofErr w:type="spellEnd"/>
      <w:r w:rsidR="00EE0F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(питание, лечение, лекарства, одежда</w:t>
      </w:r>
      <w:r w:rsidR="007A5B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коммунальные платежи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7A5B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="007A5BC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Деструктивные изменения в системе медицинского обслуживания также оказывают влияние на рост смертности от </w:t>
      </w:r>
      <w:proofErr w:type="gramStart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сердечно-сосудистых</w:t>
      </w:r>
      <w:proofErr w:type="gramEnd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заболеваний, онкологии. На показатели рождаемости влияют следующие моменты:</w:t>
      </w:r>
    </w:p>
    <w:p w:rsidR="00941B3E" w:rsidRPr="00941B3E" w:rsidRDefault="00941B3E" w:rsidP="00B11D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материальное благополучие;</w:t>
      </w:r>
    </w:p>
    <w:p w:rsidR="00941B3E" w:rsidRPr="00941B3E" w:rsidRDefault="00941B3E" w:rsidP="00B11D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государственные выплаты за рождение второго ребенка;</w:t>
      </w:r>
    </w:p>
    <w:p w:rsidR="00941B3E" w:rsidRPr="00941B3E" w:rsidRDefault="00941B3E" w:rsidP="00B11D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наличие собственного жилья;</w:t>
      </w:r>
    </w:p>
    <w:p w:rsidR="00941B3E" w:rsidRPr="00FF78DE" w:rsidRDefault="00941B3E" w:rsidP="00B11D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уверенность в будущем подрастающего поколения.</w:t>
      </w:r>
    </w:p>
    <w:p w:rsidR="00941B3E" w:rsidRPr="00941B3E" w:rsidRDefault="00941B3E" w:rsidP="00B11D56">
      <w:pPr>
        <w:spacing w:after="120" w:line="240" w:lineRule="auto"/>
        <w:ind w:left="856" w:hanging="363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lastRenderedPageBreak/>
        <w:t>2.4</w:t>
      </w:r>
      <w:r w:rsidRPr="00941B3E">
        <w:rPr>
          <w:rFonts w:ascii="Times New Roman" w:eastAsia="Times New Roman" w:hAnsi="Times New Roman" w:cs="Times New Roman"/>
          <w:caps/>
          <w:color w:val="000000"/>
          <w:sz w:val="27"/>
          <w:szCs w:val="27"/>
          <w:lang w:val="en-US" w:eastAsia="ru-RU"/>
        </w:rPr>
        <w:t>    </w:t>
      </w:r>
      <w:r w:rsidRPr="00941B3E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РЫНОК ТРУДА В ПОСЕЛЕНИИ</w:t>
      </w:r>
    </w:p>
    <w:p w:rsidR="00941B3E" w:rsidRPr="00941B3E" w:rsidRDefault="00941B3E" w:rsidP="00B11D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Численность трудоспособного населения - </w:t>
      </w:r>
      <w:r w:rsidR="00684A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88</w:t>
      </w:r>
      <w:r w:rsidR="000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человек</w:t>
      </w:r>
      <w:r w:rsidR="000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Доля численности населения в трудоспособном возрасте от общей составляет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="00684A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59</w:t>
      </w:r>
      <w:r w:rsidR="000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процент</w:t>
      </w:r>
      <w:r w:rsidR="00684A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Часть трудоспособного населения вынуждена работать за пределами сельского поселения </w:t>
      </w:r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Малое </w:t>
      </w:r>
      <w:proofErr w:type="spellStart"/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Ибряйкино</w:t>
      </w:r>
      <w:proofErr w:type="spellEnd"/>
      <w:r w:rsidR="000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41B3E" w:rsidRPr="00941B3E" w:rsidRDefault="00941B3E" w:rsidP="000B5DF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B11D5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                        </w:t>
      </w: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</w:t>
      </w:r>
      <w:r w:rsidR="00FF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0B5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Таблица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tbl>
      <w:tblPr>
        <w:tblW w:w="879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60"/>
        <w:gridCol w:w="1930"/>
      </w:tblGrid>
      <w:tr w:rsidR="00941B3E" w:rsidRPr="00941B3E" w:rsidTr="00941B3E">
        <w:trPr>
          <w:trHeight w:val="180"/>
          <w:tblCellSpacing w:w="0" w:type="dxa"/>
        </w:trPr>
        <w:tc>
          <w:tcPr>
            <w:tcW w:w="67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B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Кол-во жителей всего</w:t>
            </w:r>
          </w:p>
        </w:tc>
        <w:tc>
          <w:tcPr>
            <w:tcW w:w="18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0B0300" w:rsidRDefault="00684A43" w:rsidP="00B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1502</w:t>
            </w:r>
          </w:p>
        </w:tc>
      </w:tr>
      <w:tr w:rsidR="00941B3E" w:rsidRPr="00941B3E" w:rsidTr="00941B3E">
        <w:trPr>
          <w:trHeight w:val="195"/>
          <w:tblCellSpacing w:w="0" w:type="dxa"/>
        </w:trPr>
        <w:tc>
          <w:tcPr>
            <w:tcW w:w="67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B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Кол-во жителей трудоспособного возраста</w:t>
            </w:r>
          </w:p>
        </w:tc>
        <w:tc>
          <w:tcPr>
            <w:tcW w:w="18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39611F" w:rsidRDefault="00684A43" w:rsidP="00B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882</w:t>
            </w:r>
          </w:p>
        </w:tc>
      </w:tr>
      <w:tr w:rsidR="00941B3E" w:rsidRPr="00941B3E" w:rsidTr="00941B3E">
        <w:trPr>
          <w:trHeight w:val="195"/>
          <w:tblCellSpacing w:w="0" w:type="dxa"/>
        </w:trPr>
        <w:tc>
          <w:tcPr>
            <w:tcW w:w="67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B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трудоустроенных жителей</w:t>
            </w:r>
          </w:p>
        </w:tc>
        <w:tc>
          <w:tcPr>
            <w:tcW w:w="18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39611F" w:rsidRDefault="00684A43" w:rsidP="00B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617</w:t>
            </w:r>
          </w:p>
        </w:tc>
      </w:tr>
      <w:tr w:rsidR="00941B3E" w:rsidRPr="00941B3E" w:rsidTr="00941B3E">
        <w:trPr>
          <w:trHeight w:val="315"/>
          <w:tblCellSpacing w:w="0" w:type="dxa"/>
        </w:trPr>
        <w:tc>
          <w:tcPr>
            <w:tcW w:w="67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B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 работающих от общего кол-ва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жителей</w:t>
            </w:r>
          </w:p>
        </w:tc>
        <w:tc>
          <w:tcPr>
            <w:tcW w:w="18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39611F" w:rsidRDefault="00684A43" w:rsidP="00B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</w:t>
            </w:r>
          </w:p>
        </w:tc>
      </w:tr>
      <w:tr w:rsidR="00941B3E" w:rsidRPr="00941B3E" w:rsidTr="00941B3E">
        <w:trPr>
          <w:trHeight w:val="255"/>
          <w:tblCellSpacing w:w="0" w:type="dxa"/>
        </w:trPr>
        <w:tc>
          <w:tcPr>
            <w:tcW w:w="67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B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8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39611F" w:rsidRDefault="00684A43" w:rsidP="00B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</w:t>
            </w:r>
          </w:p>
        </w:tc>
      </w:tr>
      <w:tr w:rsidR="00941B3E" w:rsidRPr="00941B3E" w:rsidTr="00941B3E">
        <w:trPr>
          <w:trHeight w:val="195"/>
          <w:tblCellSpacing w:w="0" w:type="dxa"/>
        </w:trPr>
        <w:tc>
          <w:tcPr>
            <w:tcW w:w="67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B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дворов</w:t>
            </w:r>
          </w:p>
        </w:tc>
        <w:tc>
          <w:tcPr>
            <w:tcW w:w="18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39611F" w:rsidRDefault="00684A43" w:rsidP="00B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593</w:t>
            </w:r>
          </w:p>
        </w:tc>
      </w:tr>
      <w:tr w:rsidR="00941B3E" w:rsidRPr="00941B3E" w:rsidTr="00941B3E">
        <w:trPr>
          <w:trHeight w:val="180"/>
          <w:tblCellSpacing w:w="0" w:type="dxa"/>
        </w:trPr>
        <w:tc>
          <w:tcPr>
            <w:tcW w:w="67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B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Кол-во двор </w:t>
            </w:r>
            <w:proofErr w:type="gramStart"/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занимающихся</w:t>
            </w:r>
            <w:proofErr w:type="gramEnd"/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ЛПХ</w:t>
            </w:r>
          </w:p>
        </w:tc>
        <w:tc>
          <w:tcPr>
            <w:tcW w:w="18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39611F" w:rsidRDefault="00684A43" w:rsidP="00B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</w:tr>
      <w:tr w:rsidR="00941B3E" w:rsidRPr="00941B3E" w:rsidTr="00941B3E">
        <w:trPr>
          <w:trHeight w:val="195"/>
          <w:tblCellSpacing w:w="0" w:type="dxa"/>
        </w:trPr>
        <w:tc>
          <w:tcPr>
            <w:tcW w:w="67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B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Кол-во пенсионеров</w:t>
            </w:r>
          </w:p>
        </w:tc>
        <w:tc>
          <w:tcPr>
            <w:tcW w:w="18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39611F" w:rsidRDefault="00684A43" w:rsidP="00B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323</w:t>
            </w:r>
          </w:p>
        </w:tc>
      </w:tr>
    </w:tbl>
    <w:p w:rsidR="00941B3E" w:rsidRDefault="00941B3E" w:rsidP="00B11D5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 приведенных данных видно, что </w:t>
      </w:r>
      <w:r w:rsidR="003961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="00684A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70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% граждан трудоспособного возраста </w:t>
      </w:r>
      <w:proofErr w:type="gramStart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трудоустроены</w:t>
      </w:r>
      <w:proofErr w:type="gramEnd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Пенсионеры составляют </w:t>
      </w:r>
      <w:r w:rsidR="00684A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684A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селения. В поселении существует</w:t>
      </w:r>
      <w:r w:rsidR="00CC03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проблема занят</w:t>
      </w:r>
      <w:r w:rsidR="00684A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ости трудоспособного населения. </w:t>
      </w:r>
      <w:proofErr w:type="gramStart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связи с этим одной из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C03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задач для органов местного самоуправления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поселении</w:t>
      </w:r>
      <w:proofErr w:type="gramEnd"/>
      <w:r w:rsidR="00CC03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C03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является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занятость населения.</w:t>
      </w:r>
    </w:p>
    <w:p w:rsidR="00B11D56" w:rsidRPr="00FF78DE" w:rsidRDefault="00B11D56" w:rsidP="00B11D5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B3E" w:rsidRPr="00941B3E" w:rsidRDefault="00941B3E" w:rsidP="00941B3E">
      <w:pPr>
        <w:spacing w:before="102" w:after="102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2.5 Развитие отраслей социальной сферы</w:t>
      </w:r>
    </w:p>
    <w:p w:rsidR="00941B3E" w:rsidRPr="00941B3E" w:rsidRDefault="00941B3E" w:rsidP="00684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Прогнозом</w:t>
      </w:r>
      <w:r w:rsidR="00B1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2016 год и на период до 2026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определены следующие приоритеты социального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развития сельского поселения </w:t>
      </w:r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Малое </w:t>
      </w:r>
      <w:proofErr w:type="spellStart"/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Ибряйкино</w:t>
      </w:r>
      <w:proofErr w:type="spellEnd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</w:t>
      </w:r>
      <w:r w:rsidR="00CC03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C03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Похвистневский</w:t>
      </w:r>
      <w:proofErr w:type="spellEnd"/>
      <w:r w:rsidR="00CC03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Самарской области:</w:t>
      </w:r>
    </w:p>
    <w:p w:rsidR="00941B3E" w:rsidRPr="00941B3E" w:rsidRDefault="00941B3E" w:rsidP="00684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-повышение уровня жизни населения сельского поселения </w:t>
      </w:r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Малое </w:t>
      </w:r>
      <w:proofErr w:type="spellStart"/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Ибряйкино</w:t>
      </w:r>
      <w:proofErr w:type="spellEnd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</w:t>
      </w:r>
      <w:r w:rsidR="00CC03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proofErr w:type="spellStart"/>
      <w:r w:rsidR="00CC03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Похвистневский</w:t>
      </w:r>
      <w:proofErr w:type="spellEnd"/>
      <w:r w:rsidR="00CC03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Самарской области, в </w:t>
      </w:r>
      <w:proofErr w:type="spellStart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т.ч</w:t>
      </w:r>
      <w:proofErr w:type="spellEnd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 основе развития социальной инфраструктуры;</w:t>
      </w:r>
    </w:p>
    <w:p w:rsidR="00941B3E" w:rsidRPr="00941B3E" w:rsidRDefault="00941B3E" w:rsidP="00684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941B3E" w:rsidRPr="00941B3E" w:rsidRDefault="00941B3E" w:rsidP="00684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-развитие жилищной сферы в сельском поселении </w:t>
      </w:r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Малое </w:t>
      </w:r>
      <w:proofErr w:type="spellStart"/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Ибряйкино</w:t>
      </w:r>
      <w:proofErr w:type="spellEnd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941B3E" w:rsidRPr="00941B3E" w:rsidRDefault="00941B3E" w:rsidP="00684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-создание условий для гармоничного развития подрастающего поколения в сельском поселении </w:t>
      </w:r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Малое </w:t>
      </w:r>
      <w:proofErr w:type="spellStart"/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Ибряйкино</w:t>
      </w:r>
      <w:proofErr w:type="spellEnd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941B3E" w:rsidRDefault="00941B3E" w:rsidP="00684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-сохранение культурного наследия.</w:t>
      </w:r>
    </w:p>
    <w:p w:rsidR="00EE0FA3" w:rsidRPr="00941B3E" w:rsidRDefault="00EE0FA3" w:rsidP="00EE0F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941B3E" w:rsidRPr="00941B3E" w:rsidRDefault="00941B3E" w:rsidP="00941B3E">
      <w:pPr>
        <w:spacing w:before="102" w:after="102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2.6 Культура</w:t>
      </w:r>
    </w:p>
    <w:p w:rsidR="00941B3E" w:rsidRPr="00941B3E" w:rsidRDefault="00941B3E" w:rsidP="00684A4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Предоставление услуг населению в области культуры в сельском поселении </w:t>
      </w:r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Малое </w:t>
      </w:r>
      <w:proofErr w:type="spellStart"/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Ибряйкино</w:t>
      </w:r>
      <w:proofErr w:type="spellEnd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осуществляют:</w:t>
      </w:r>
    </w:p>
    <w:p w:rsidR="00941B3E" w:rsidRPr="00941B3E" w:rsidRDefault="00941B3E" w:rsidP="00684A4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684A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ЦСДК </w:t>
      </w:r>
      <w:r w:rsidR="00154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Малое </w:t>
      </w:r>
      <w:proofErr w:type="spellStart"/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Ибряйкино</w:t>
      </w:r>
      <w:proofErr w:type="spellEnd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ул</w:t>
      </w:r>
      <w:proofErr w:type="gramStart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684A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</w:t>
      </w:r>
      <w:proofErr w:type="gramEnd"/>
      <w:r w:rsidR="00684A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кольная,1а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84A43" w:rsidRDefault="00941B3E" w:rsidP="00684A4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библиотека</w:t>
      </w:r>
      <w:r w:rsidR="00154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</w:t>
      </w:r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Малое </w:t>
      </w:r>
      <w:proofErr w:type="spellStart"/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Ибряйкино</w:t>
      </w:r>
      <w:proofErr w:type="spellEnd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684A43"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</w:t>
      </w:r>
      <w:proofErr w:type="gramStart"/>
      <w:r w:rsidR="00684A43"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684A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</w:t>
      </w:r>
      <w:proofErr w:type="gramEnd"/>
      <w:r w:rsidR="00684A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кольная,1а.</w:t>
      </w:r>
    </w:p>
    <w:p w:rsidR="00941B3E" w:rsidRPr="00941B3E" w:rsidRDefault="00684A43" w:rsidP="00684A4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Доме культуры поселения создан взрослый и детский</w:t>
      </w:r>
      <w:r w:rsidR="00941B3E"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коллективы, работают кружки для взрослых и детей различных направлений: театральные, танцевальные, музыкальные и т.д.</w:t>
      </w:r>
    </w:p>
    <w:p w:rsidR="00941B3E" w:rsidRPr="00941B3E" w:rsidRDefault="00941B3E" w:rsidP="00684A4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Одним из основных направлений работы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941B3E" w:rsidRPr="00941B3E" w:rsidRDefault="00941B3E" w:rsidP="00684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 в культурно-досуговых учреждениях - вводить инновационные формы организации досуга населения и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увеличить процент охвата населения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EE0FA3" w:rsidRDefault="00941B3E" w:rsidP="00684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427D1C" w:rsidRPr="00FF78DE" w:rsidRDefault="00427D1C" w:rsidP="00684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B3E" w:rsidRPr="00941B3E" w:rsidRDefault="00941B3E" w:rsidP="00EE0F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2.7 Физическая культура и спорт</w:t>
      </w:r>
    </w:p>
    <w:p w:rsidR="00941B3E" w:rsidRPr="00941B3E" w:rsidRDefault="00941B3E" w:rsidP="000B5D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0B5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Таблица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tbl>
      <w:tblPr>
        <w:tblW w:w="10916" w:type="dxa"/>
        <w:tblCellSpacing w:w="0" w:type="dxa"/>
        <w:tblInd w:w="-84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3447"/>
        <w:gridCol w:w="1407"/>
        <w:gridCol w:w="2234"/>
      </w:tblGrid>
      <w:tr w:rsidR="006C4136" w:rsidRPr="00941B3E" w:rsidTr="00FF78DE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FF78D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FF78D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FF78D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FF78D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</w:t>
            </w:r>
          </w:p>
          <w:p w:rsidR="00941B3E" w:rsidRPr="00FF78D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</w:t>
            </w:r>
            <w:proofErr w:type="spellEnd"/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FF78D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6C4136" w:rsidRPr="00FF78DE" w:rsidTr="00FF78DE">
        <w:trPr>
          <w:trHeight w:val="90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FF78DE" w:rsidRDefault="00941B3E" w:rsidP="00EE0FA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7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FF78DE" w:rsidRDefault="00941B3E" w:rsidP="00EE0FA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7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FF78DE" w:rsidRDefault="00941B3E" w:rsidP="00EE0FA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7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FF78DE" w:rsidRDefault="00941B3E" w:rsidP="00EE0FA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7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FF78DE" w:rsidRDefault="00941B3E" w:rsidP="00EE0FA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7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</w:tr>
      <w:tr w:rsidR="006C4136" w:rsidRPr="00FF78DE" w:rsidTr="00FF78DE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FF78D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FF78DE" w:rsidRDefault="00684A43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ГБОУ О</w:t>
            </w:r>
            <w:r w:rsidR="00941B3E" w:rsidRPr="00F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 </w:t>
            </w:r>
            <w:r w:rsidR="00154D37" w:rsidRPr="00F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61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 w:rsidR="0061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Ибряйкино</w:t>
            </w:r>
            <w:proofErr w:type="spellEnd"/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FF78DE" w:rsidRDefault="00941B3E" w:rsidP="0068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68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1б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FF78DE" w:rsidRDefault="00684A43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FF78DE" w:rsidRDefault="00941B3E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6C4136" w:rsidRPr="00941B3E" w:rsidTr="00FF78DE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FF78DE" w:rsidRDefault="006C4136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684A43" w:rsidRDefault="00684A43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43">
              <w:rPr>
                <w:rFonts w:ascii="Times New Roman" w:eastAsia="Calibri" w:hAnsi="Times New Roman" w:cs="Times New Roman"/>
                <w:lang w:eastAsia="ru-RU"/>
              </w:rPr>
              <w:t xml:space="preserve">спортивная площадка ГБОУ ООШ </w:t>
            </w:r>
            <w:proofErr w:type="spellStart"/>
            <w:r w:rsidRPr="00684A43">
              <w:rPr>
                <w:rFonts w:ascii="Times New Roman" w:eastAsia="Calibri" w:hAnsi="Times New Roman" w:cs="Times New Roman"/>
                <w:lang w:eastAsia="ru-RU"/>
              </w:rPr>
              <w:t>с</w:t>
            </w:r>
            <w:proofErr w:type="gramStart"/>
            <w:r w:rsidRPr="00684A43">
              <w:rPr>
                <w:rFonts w:ascii="Times New Roman" w:eastAsia="Calibri" w:hAnsi="Times New Roman" w:cs="Times New Roman"/>
                <w:lang w:eastAsia="ru-RU"/>
              </w:rPr>
              <w:t>.М</w:t>
            </w:r>
            <w:proofErr w:type="gramEnd"/>
            <w:r w:rsidRPr="00684A43">
              <w:rPr>
                <w:rFonts w:ascii="Times New Roman" w:eastAsia="Calibri" w:hAnsi="Times New Roman" w:cs="Times New Roman"/>
                <w:lang w:eastAsia="ru-RU"/>
              </w:rPr>
              <w:t>алое</w:t>
            </w:r>
            <w:proofErr w:type="spellEnd"/>
            <w:r w:rsidRPr="00684A4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684A43">
              <w:rPr>
                <w:rFonts w:ascii="Times New Roman" w:eastAsia="Calibri" w:hAnsi="Times New Roman" w:cs="Times New Roman"/>
                <w:lang w:eastAsia="ru-RU"/>
              </w:rPr>
              <w:t>Ибряйкино</w:t>
            </w:r>
            <w:proofErr w:type="spellEnd"/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FF78DE" w:rsidRDefault="00684A43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1б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FF78DE" w:rsidRDefault="00684A43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FF78DE" w:rsidRDefault="00941B3E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6C4136" w:rsidRPr="00FF78DE" w:rsidRDefault="006C4136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36" w:rsidRPr="00941B3E" w:rsidTr="00FF78DE">
        <w:trPr>
          <w:trHeight w:val="546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136" w:rsidRPr="00FF78DE" w:rsidRDefault="006C4136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:rsidR="006C4136" w:rsidRPr="00FF78DE" w:rsidRDefault="006C4136" w:rsidP="00EE0F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36" w:rsidRPr="00FF78DE" w:rsidRDefault="006C4136" w:rsidP="00EE0F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136" w:rsidRPr="00684A43" w:rsidRDefault="00684A43" w:rsidP="00EE0F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43">
              <w:rPr>
                <w:rFonts w:ascii="Times New Roman" w:eastAsia="Calibri" w:hAnsi="Times New Roman" w:cs="Times New Roman"/>
                <w:lang w:eastAsia="ru-RU"/>
              </w:rPr>
              <w:t xml:space="preserve">площадка для игр детей дошкольного и младшего возраста ГБОУ ООШ </w:t>
            </w:r>
            <w:proofErr w:type="spellStart"/>
            <w:r w:rsidRPr="00684A43">
              <w:rPr>
                <w:rFonts w:ascii="Times New Roman" w:eastAsia="Calibri" w:hAnsi="Times New Roman" w:cs="Times New Roman"/>
                <w:lang w:eastAsia="ru-RU"/>
              </w:rPr>
              <w:t>с</w:t>
            </w:r>
            <w:proofErr w:type="gramStart"/>
            <w:r w:rsidRPr="00684A43">
              <w:rPr>
                <w:rFonts w:ascii="Times New Roman" w:eastAsia="Calibri" w:hAnsi="Times New Roman" w:cs="Times New Roman"/>
                <w:lang w:eastAsia="ru-RU"/>
              </w:rPr>
              <w:t>.М</w:t>
            </w:r>
            <w:proofErr w:type="gramEnd"/>
            <w:r w:rsidRPr="00684A43">
              <w:rPr>
                <w:rFonts w:ascii="Times New Roman" w:eastAsia="Calibri" w:hAnsi="Times New Roman" w:cs="Times New Roman"/>
                <w:lang w:eastAsia="ru-RU"/>
              </w:rPr>
              <w:t>алое</w:t>
            </w:r>
            <w:proofErr w:type="spellEnd"/>
            <w:r w:rsidRPr="00684A4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684A43">
              <w:rPr>
                <w:rFonts w:ascii="Times New Roman" w:eastAsia="Calibri" w:hAnsi="Times New Roman" w:cs="Times New Roman"/>
                <w:lang w:eastAsia="ru-RU"/>
              </w:rPr>
              <w:t>Ибряйкино</w:t>
            </w:r>
            <w:proofErr w:type="spellEnd"/>
            <w:r w:rsidRPr="00684A43">
              <w:rPr>
                <w:rFonts w:ascii="Times New Roman" w:eastAsia="Calibri" w:hAnsi="Times New Roman" w:cs="Times New Roman"/>
                <w:lang w:eastAsia="ru-RU"/>
              </w:rPr>
              <w:t xml:space="preserve"> СП «Тополек»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136" w:rsidRPr="00FF78DE" w:rsidRDefault="00684A43" w:rsidP="00FF78DE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1б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136" w:rsidRPr="00FF78DE" w:rsidRDefault="00684A43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136" w:rsidRPr="00FF78DE" w:rsidRDefault="006C4136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Удовлетворительное           </w:t>
            </w:r>
          </w:p>
          <w:p w:rsidR="006C4136" w:rsidRPr="00FF78DE" w:rsidRDefault="00FF78DE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C4136" w:rsidRPr="00941B3E" w:rsidTr="00F42D09">
        <w:trPr>
          <w:trHeight w:val="567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136" w:rsidRPr="00FF78DE" w:rsidRDefault="006C4136" w:rsidP="00EE0F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136" w:rsidRPr="00FF78DE" w:rsidRDefault="006C4136" w:rsidP="00EE0F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136" w:rsidRPr="00390910" w:rsidRDefault="00390910" w:rsidP="00EE0FA3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10">
              <w:rPr>
                <w:rFonts w:ascii="Times New Roman" w:eastAsia="Calibri" w:hAnsi="Times New Roman" w:cs="Times New Roman"/>
                <w:lang w:eastAsia="ru-RU"/>
              </w:rPr>
              <w:t xml:space="preserve">северо-восточная окраина села Малое </w:t>
            </w:r>
            <w:proofErr w:type="spellStart"/>
            <w:r w:rsidRPr="00390910">
              <w:rPr>
                <w:rFonts w:ascii="Times New Roman" w:eastAsia="Calibri" w:hAnsi="Times New Roman" w:cs="Times New Roman"/>
                <w:lang w:eastAsia="ru-RU"/>
              </w:rPr>
              <w:t>Ибряйкино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136" w:rsidRPr="00FF78DE" w:rsidRDefault="00390910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286A7E" w:rsidRPr="00F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136" w:rsidRPr="00FF78DE" w:rsidRDefault="006C4136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Удовлетворительное </w:t>
            </w:r>
          </w:p>
        </w:tc>
      </w:tr>
      <w:tr w:rsidR="00F42D09" w:rsidRPr="00941B3E" w:rsidTr="00F42D09">
        <w:trPr>
          <w:trHeight w:val="689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9" w:rsidRPr="00FF78DE" w:rsidRDefault="00F42D09" w:rsidP="00EE0F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9" w:rsidRPr="00FF78DE" w:rsidRDefault="00F42D09" w:rsidP="00EE0F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9" w:rsidRPr="00390910" w:rsidRDefault="00F42D09" w:rsidP="00EE0FA3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стровского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село Малое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Ибряйкино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рядом с домом №14а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9" w:rsidRDefault="00F42D09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9" w:rsidRPr="00FF78DE" w:rsidRDefault="00F42D09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довлетворительное</w:t>
            </w:r>
          </w:p>
        </w:tc>
      </w:tr>
    </w:tbl>
    <w:p w:rsidR="00390910" w:rsidRDefault="00390910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1B3E" w:rsidRPr="00941B3E" w:rsidRDefault="00941B3E" w:rsidP="0039091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сельском поселении </w:t>
      </w:r>
      <w:r w:rsidR="00214B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Малое </w:t>
      </w:r>
      <w:proofErr w:type="spellStart"/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Ибряйкино</w:t>
      </w:r>
      <w:proofErr w:type="spellEnd"/>
      <w:r w:rsidR="00423E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ведется спо</w:t>
      </w:r>
      <w:r w:rsidR="00390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ртивная работа в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секциях</w:t>
      </w:r>
      <w:r w:rsidR="00477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</w:t>
      </w:r>
      <w:r w:rsidR="00390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футбол, волейбол</w:t>
      </w:r>
      <w:r w:rsidR="00616F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41B3E" w:rsidRPr="00941B3E" w:rsidRDefault="00941B3E" w:rsidP="0039091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зимний период любимыми видами </w:t>
      </w:r>
      <w:r w:rsidR="00423E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спорта среди населения является</w:t>
      </w:r>
      <w:r w:rsidR="00477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катание на коньках, на лыжах.</w:t>
      </w:r>
    </w:p>
    <w:p w:rsidR="00941B3E" w:rsidRPr="00F42D09" w:rsidRDefault="00941B3E" w:rsidP="00F42D0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Поселение достойно представляет </w:t>
      </w:r>
      <w:r w:rsidR="00F53C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многие виды спорта на районных,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областных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="00F53C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 всероссийских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="00F53C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соревнованиях, где завоевываются  призовые места.</w:t>
      </w:r>
    </w:p>
    <w:p w:rsidR="00941B3E" w:rsidRPr="00941B3E" w:rsidRDefault="00941B3E" w:rsidP="00EE0FA3">
      <w:pPr>
        <w:spacing w:after="0" w:line="448" w:lineRule="atLeast"/>
        <w:ind w:hanging="363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2.8</w:t>
      </w:r>
      <w:r w:rsidRPr="00941B3E">
        <w:rPr>
          <w:rFonts w:ascii="Times New Roman" w:eastAsia="Times New Roman" w:hAnsi="Times New Roman" w:cs="Times New Roman"/>
          <w:caps/>
          <w:color w:val="000000"/>
          <w:sz w:val="27"/>
          <w:szCs w:val="27"/>
          <w:lang w:val="en-US" w:eastAsia="ru-RU"/>
        </w:rPr>
        <w:t>    </w:t>
      </w:r>
      <w:r w:rsidRPr="00941B3E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ОБРАЗОВАНИЕ</w:t>
      </w:r>
    </w:p>
    <w:p w:rsidR="00941B3E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территории поселения находится 1 школа, 1 садик.</w:t>
      </w:r>
    </w:p>
    <w:p w:rsidR="00390910" w:rsidRPr="00941B3E" w:rsidRDefault="00390910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941B3E" w:rsidRPr="00941B3E" w:rsidRDefault="000B5DF1" w:rsidP="000B5DF1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Таблица </w:t>
      </w:r>
      <w:r w:rsidR="00941B3E"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tbl>
      <w:tblPr>
        <w:tblW w:w="10440" w:type="dxa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2"/>
        <w:gridCol w:w="4140"/>
        <w:gridCol w:w="3421"/>
        <w:gridCol w:w="1397"/>
        <w:gridCol w:w="890"/>
      </w:tblGrid>
      <w:tr w:rsidR="00941B3E" w:rsidRPr="00941B3E" w:rsidTr="00FF78DE">
        <w:trPr>
          <w:tblCellSpacing w:w="0" w:type="dxa"/>
        </w:trPr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4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3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Мощность,</w:t>
            </w:r>
          </w:p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место</w:t>
            </w:r>
          </w:p>
        </w:tc>
        <w:tc>
          <w:tcPr>
            <w:tcW w:w="8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Этажн</w:t>
            </w:r>
            <w:proofErr w:type="spellEnd"/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941B3E" w:rsidRPr="00941B3E" w:rsidTr="00FF78DE">
        <w:trPr>
          <w:tblCellSpacing w:w="0" w:type="dxa"/>
        </w:trPr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4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</w:t>
            </w:r>
          </w:p>
        </w:tc>
        <w:tc>
          <w:tcPr>
            <w:tcW w:w="3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4</w:t>
            </w:r>
          </w:p>
        </w:tc>
        <w:tc>
          <w:tcPr>
            <w:tcW w:w="8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</w:t>
            </w:r>
          </w:p>
        </w:tc>
      </w:tr>
      <w:tr w:rsidR="00941B3E" w:rsidRPr="00941B3E" w:rsidTr="00FF78DE">
        <w:trPr>
          <w:tblCellSpacing w:w="0" w:type="dxa"/>
        </w:trPr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</w:t>
            </w:r>
          </w:p>
          <w:p w:rsidR="00007586" w:rsidRPr="00007586" w:rsidRDefault="00390910" w:rsidP="0039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                         </w:t>
            </w:r>
          </w:p>
        </w:tc>
        <w:tc>
          <w:tcPr>
            <w:tcW w:w="4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586" w:rsidRPr="00007586" w:rsidRDefault="00390910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ГБОУ О</w:t>
            </w:r>
            <w:r w:rsidR="00941B3E"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ОШ</w:t>
            </w:r>
            <w:r w:rsidR="000075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с. </w:t>
            </w:r>
            <w:r w:rsidR="0061299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Малое </w:t>
            </w:r>
            <w:proofErr w:type="spellStart"/>
            <w:r w:rsidR="0061299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Ибряйкино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3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586" w:rsidRDefault="00007586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r w:rsidR="00941B3E"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л. </w:t>
            </w:r>
            <w:r w:rsidR="003909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Школьная 1б</w:t>
            </w:r>
          </w:p>
          <w:p w:rsidR="00941B3E" w:rsidRPr="00007586" w:rsidRDefault="00941B3E" w:rsidP="00EE0F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D85" w:rsidRDefault="00390910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32</w:t>
            </w:r>
            <w:r w:rsidR="00916D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  <w:p w:rsidR="00916D85" w:rsidRDefault="00916D85" w:rsidP="00EE0F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B3E" w:rsidRPr="00916D85" w:rsidRDefault="00390910" w:rsidP="00390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8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75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</w:t>
            </w:r>
            <w:r w:rsidR="000075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</w:t>
            </w:r>
          </w:p>
          <w:p w:rsidR="00007586" w:rsidRPr="00916D85" w:rsidRDefault="00007586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                                                                                    </w:t>
            </w:r>
            <w:r w:rsidR="00916D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</w:t>
            </w:r>
          </w:p>
        </w:tc>
      </w:tr>
      <w:tr w:rsidR="00941B3E" w:rsidRPr="00941B3E" w:rsidTr="00FF78DE">
        <w:trPr>
          <w:tblCellSpacing w:w="0" w:type="dxa"/>
        </w:trPr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Default="00390910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</w:t>
            </w:r>
          </w:p>
          <w:p w:rsidR="00007586" w:rsidRPr="00007586" w:rsidRDefault="00007586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586" w:rsidRPr="00390910" w:rsidRDefault="00390910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ГБОУ ООШ </w:t>
            </w:r>
            <w:proofErr w:type="spellStart"/>
            <w:r w:rsidRPr="00390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90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90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Ибряйкино</w:t>
            </w:r>
            <w:proofErr w:type="spellEnd"/>
            <w:r w:rsidRPr="00390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 «Тополек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910" w:rsidRDefault="00390910" w:rsidP="0039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Школьная 1б</w:t>
            </w:r>
          </w:p>
          <w:p w:rsidR="00007586" w:rsidRPr="00941B3E" w:rsidRDefault="00007586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D85" w:rsidRDefault="00390910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</w:t>
            </w:r>
          </w:p>
          <w:p w:rsidR="00916D85" w:rsidRPr="00916D85" w:rsidRDefault="00916D85" w:rsidP="00EE0F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75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  <w:p w:rsidR="00916D85" w:rsidRPr="00007586" w:rsidRDefault="00916D85" w:rsidP="0039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910" w:rsidRDefault="00941B3E" w:rsidP="003909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общеобразовательных учреждениях трудятся порядка</w:t>
      </w:r>
      <w:r w:rsidRPr="00226CC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</w:t>
      </w:r>
      <w:r w:rsidR="00EE0FA3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  </w:t>
      </w:r>
      <w:r w:rsidR="0039091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13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педагогов</w:t>
      </w:r>
      <w:r w:rsidR="00390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и   </w:t>
      </w:r>
      <w:r w:rsidR="00226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  воспитателей</w:t>
      </w:r>
      <w:r w:rsidR="00390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41B3E" w:rsidRDefault="00941B3E" w:rsidP="003909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390910" w:rsidRPr="00941B3E" w:rsidRDefault="00390910" w:rsidP="003909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B3E" w:rsidRPr="00941B3E" w:rsidRDefault="00941B3E" w:rsidP="00EE0FA3">
      <w:pPr>
        <w:spacing w:after="0" w:line="448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de-DE" w:eastAsia="ru-RU"/>
        </w:rPr>
        <w:t>                                     </w:t>
      </w:r>
      <w:r w:rsidR="009C024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  </w:t>
      </w:r>
      <w:r w:rsidRPr="00941B3E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de-DE" w:eastAsia="ru-RU"/>
        </w:rPr>
        <w:t>  </w:t>
      </w:r>
      <w:r w:rsidRPr="00941B3E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2.9</w:t>
      </w:r>
      <w:r w:rsidRPr="00941B3E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val="en-US" w:eastAsia="ru-RU"/>
        </w:rPr>
        <w:t>  </w:t>
      </w:r>
      <w:r w:rsidRPr="00941B3E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ЗДРАВООХРАНЕНИЕ</w:t>
      </w:r>
      <w:r w:rsidRPr="00941B3E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val="en-US" w:eastAsia="ru-RU"/>
        </w:rPr>
        <w:t>                                                 </w:t>
      </w:r>
    </w:p>
    <w:p w:rsidR="00941B3E" w:rsidRPr="00941B3E" w:rsidRDefault="00941B3E" w:rsidP="00EE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           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террито</w:t>
      </w:r>
      <w:r w:rsidR="00B1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рии поселения находится следующее медучреждение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C024C" w:rsidRDefault="00941B3E" w:rsidP="00EE0F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="0039091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    </w:t>
      </w: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                                                                                                    </w:t>
      </w:r>
      <w:r w:rsidR="0039091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                      </w:t>
      </w:r>
      <w:r w:rsidR="00B11D5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</w:t>
      </w: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            </w:t>
      </w:r>
    </w:p>
    <w:p w:rsidR="00941B3E" w:rsidRPr="00941B3E" w:rsidRDefault="000B5DF1" w:rsidP="000B5D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Таблица </w:t>
      </w:r>
      <w:r w:rsidR="00941B3E"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tbl>
      <w:tblPr>
        <w:tblW w:w="908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"/>
        <w:gridCol w:w="2832"/>
        <w:gridCol w:w="2976"/>
        <w:gridCol w:w="2835"/>
      </w:tblGrid>
      <w:tr w:rsidR="00941B3E" w:rsidRPr="00941B3E" w:rsidTr="009C024C">
        <w:trPr>
          <w:tblCellSpacing w:w="0" w:type="dxa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Состояние</w:t>
            </w:r>
          </w:p>
        </w:tc>
      </w:tr>
      <w:tr w:rsidR="00941B3E" w:rsidRPr="00941B3E" w:rsidTr="009C024C">
        <w:trPr>
          <w:tblCellSpacing w:w="0" w:type="dxa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B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B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B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B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7</w:t>
            </w:r>
          </w:p>
        </w:tc>
      </w:tr>
      <w:tr w:rsidR="00941B3E" w:rsidRPr="00226CC1" w:rsidTr="009C024C">
        <w:trPr>
          <w:tblCellSpacing w:w="0" w:type="dxa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Default="00390910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  <w:p w:rsidR="009C024C" w:rsidRDefault="009C024C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226CC1" w:rsidRPr="00390910" w:rsidRDefault="00226CC1" w:rsidP="0039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6CC1" w:rsidRPr="00390910" w:rsidRDefault="00941B3E" w:rsidP="0039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ФАП </w:t>
            </w:r>
            <w:proofErr w:type="spellStart"/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proofErr w:type="gramStart"/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3909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</w:t>
            </w:r>
            <w:proofErr w:type="gramEnd"/>
            <w:r w:rsidR="003909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алое</w:t>
            </w:r>
            <w:proofErr w:type="spellEnd"/>
            <w:r w:rsidR="003909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3909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Ибряйкино</w:t>
            </w:r>
            <w:proofErr w:type="spellEnd"/>
            <w:r w:rsidR="00226C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6CC1" w:rsidRDefault="00941B3E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</w:t>
            </w:r>
            <w:proofErr w:type="gramStart"/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3909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</w:t>
            </w:r>
            <w:proofErr w:type="gramEnd"/>
            <w:r w:rsidR="003909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кольная</w:t>
            </w:r>
            <w:proofErr w:type="spellEnd"/>
            <w:r w:rsidR="003909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5б</w:t>
            </w:r>
          </w:p>
          <w:p w:rsidR="009C024C" w:rsidRDefault="009C024C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B3E" w:rsidRPr="00226CC1" w:rsidRDefault="00941B3E" w:rsidP="0039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6CC1" w:rsidRPr="00226CC1" w:rsidRDefault="00226CC1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26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ребует                                                                                                                                                                                                  капитального ремонта</w:t>
            </w:r>
          </w:p>
          <w:p w:rsidR="00226CC1" w:rsidRPr="00226CC1" w:rsidRDefault="00226CC1" w:rsidP="0039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26C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</w:t>
            </w:r>
          </w:p>
        </w:tc>
      </w:tr>
    </w:tbl>
    <w:p w:rsidR="00390910" w:rsidRDefault="00390910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1B3E" w:rsidRPr="00941B3E" w:rsidRDefault="00941B3E" w:rsidP="0039091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Причина высокой заболеваемости населения кроется в </w:t>
      </w:r>
      <w:proofErr w:type="spellStart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т.ч</w:t>
      </w:r>
      <w:proofErr w:type="spellEnd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 в особенностях проживания на селе:</w:t>
      </w:r>
    </w:p>
    <w:p w:rsidR="00941B3E" w:rsidRPr="00941B3E" w:rsidRDefault="00941B3E" w:rsidP="00390910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sym w:font="Symbol" w:char="F0B7"/>
      </w: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 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низкий жизненный уровень,</w:t>
      </w:r>
    </w:p>
    <w:p w:rsidR="00941B3E" w:rsidRPr="00941B3E" w:rsidRDefault="00941B3E" w:rsidP="00390910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sym w:font="Symbol" w:char="F0B7"/>
      </w: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 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отсутствие средств на приобретение лекарств,</w:t>
      </w:r>
    </w:p>
    <w:p w:rsidR="00941B3E" w:rsidRPr="00941B3E" w:rsidRDefault="00941B3E" w:rsidP="00390910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sym w:font="Symbol" w:char="F0B7"/>
      </w: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 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низкая социальная культура,</w:t>
      </w:r>
    </w:p>
    <w:p w:rsidR="00941B3E" w:rsidRPr="00941B3E" w:rsidRDefault="00941B3E" w:rsidP="00390910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sym w:font="Symbol" w:char="F0B7"/>
      </w: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 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малая плотность населения,</w:t>
      </w:r>
    </w:p>
    <w:p w:rsidR="00941B3E" w:rsidRPr="00941B3E" w:rsidRDefault="00941B3E" w:rsidP="00390910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sym w:font="Symbol" w:char="F0B7"/>
      </w: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 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высокая степень алкоголизации населения поселения.</w:t>
      </w:r>
    </w:p>
    <w:p w:rsidR="00941B3E" w:rsidRDefault="00941B3E" w:rsidP="0039091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390910" w:rsidRPr="00941B3E" w:rsidRDefault="00390910" w:rsidP="0039091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10" w:rsidRDefault="00941B3E" w:rsidP="00427D1C">
      <w:pPr>
        <w:spacing w:after="120" w:line="448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  <w:r w:rsidRPr="00941B3E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2.10 СОЦИАЛЬНАЯ ЗАЩИТА НАСЕЛЕНИЯ</w:t>
      </w:r>
    </w:p>
    <w:p w:rsidR="00941B3E" w:rsidRPr="00B11D56" w:rsidRDefault="00AF5BFB" w:rsidP="003909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B11D56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 xml:space="preserve">        </w:t>
      </w:r>
      <w:r w:rsidR="003225F9" w:rsidRPr="00B1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B1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территории сельского поселения </w:t>
      </w:r>
      <w:r w:rsidR="0061299E" w:rsidRPr="00B1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Малое </w:t>
      </w:r>
      <w:proofErr w:type="spellStart"/>
      <w:r w:rsidR="0061299E" w:rsidRPr="00B1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Ибряйкино</w:t>
      </w:r>
      <w:proofErr w:type="spellEnd"/>
      <w:r w:rsidRPr="00B1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осуществляет свою деятельность отделение </w:t>
      </w:r>
      <w:r w:rsidR="003225F9" w:rsidRPr="00B1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ГБУ </w:t>
      </w:r>
      <w:proofErr w:type="gramStart"/>
      <w:r w:rsidR="003225F9" w:rsidRPr="00B1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="003225F9" w:rsidRPr="00B1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3225F9" w:rsidRPr="00B1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</w:t>
      </w:r>
      <w:r w:rsidRPr="00B1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ентр социального обслуживания граждан пожилого возраста и инвалидов муниципального района </w:t>
      </w:r>
      <w:proofErr w:type="spellStart"/>
      <w:r w:rsidR="003225F9" w:rsidRPr="00B1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B1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охвистневски</w:t>
      </w:r>
      <w:r w:rsidR="00390910" w:rsidRPr="00B1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proofErr w:type="spellEnd"/>
      <w:r w:rsidR="00390910" w:rsidRPr="00B1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». 7 социальных работников </w:t>
      </w:r>
      <w:r w:rsidRPr="00B1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сег</w:t>
      </w:r>
      <w:r w:rsidR="00914BF4" w:rsidRPr="00B1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одняшний день  обслуживают 48</w:t>
      </w:r>
      <w:r w:rsidR="00390910" w:rsidRPr="00B1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человек.</w:t>
      </w:r>
    </w:p>
    <w:p w:rsidR="00427D1C" w:rsidRPr="00AF5BFB" w:rsidRDefault="00427D1C" w:rsidP="00EE0F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1B3E" w:rsidRPr="00941B3E" w:rsidRDefault="00941B3E" w:rsidP="00EE0FA3">
      <w:pPr>
        <w:spacing w:after="0" w:line="448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2.11</w:t>
      </w:r>
      <w:r w:rsidRPr="00941B3E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ЖИЛИЩНЫЙ ФОНД</w:t>
      </w:r>
    </w:p>
    <w:p w:rsidR="00941B3E" w:rsidRPr="00941B3E" w:rsidRDefault="00941B3E" w:rsidP="00EE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Состояние </w:t>
      </w:r>
      <w:proofErr w:type="spellStart"/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жилищно</w:t>
      </w:r>
      <w:proofErr w:type="spellEnd"/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- коммунальной сферы сельского поселения</w:t>
      </w:r>
    </w:p>
    <w:p w:rsidR="00427D1C" w:rsidRDefault="00941B3E" w:rsidP="00427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Данные</w:t>
      </w: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существующем жилищном фонде</w:t>
      </w:r>
    </w:p>
    <w:p w:rsidR="00427D1C" w:rsidRPr="00941B3E" w:rsidRDefault="00427D1C" w:rsidP="00EE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tbl>
      <w:tblPr>
        <w:tblW w:w="9441" w:type="dxa"/>
        <w:jc w:val="center"/>
        <w:tblCellSpacing w:w="0" w:type="dxa"/>
        <w:tblInd w:w="-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8"/>
        <w:gridCol w:w="5670"/>
        <w:gridCol w:w="2353"/>
      </w:tblGrid>
      <w:tr w:rsidR="00941B3E" w:rsidRPr="00941B3E" w:rsidTr="00B11D56">
        <w:trPr>
          <w:tblCellSpacing w:w="0" w:type="dxa"/>
          <w:jc w:val="center"/>
        </w:trPr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пп</w:t>
            </w:r>
            <w:proofErr w:type="spellEnd"/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23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01.01. 2016г.</w:t>
            </w:r>
          </w:p>
        </w:tc>
      </w:tr>
      <w:tr w:rsidR="00941B3E" w:rsidRPr="00941B3E" w:rsidTr="00B11D56">
        <w:trPr>
          <w:tblCellSpacing w:w="0" w:type="dxa"/>
          <w:jc w:val="center"/>
        </w:trPr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B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B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2</w:t>
            </w:r>
          </w:p>
        </w:tc>
        <w:tc>
          <w:tcPr>
            <w:tcW w:w="23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B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3</w:t>
            </w:r>
          </w:p>
        </w:tc>
      </w:tr>
      <w:tr w:rsidR="00941B3E" w:rsidRPr="00941B3E" w:rsidTr="00B11D56">
        <w:trPr>
          <w:tblCellSpacing w:w="0" w:type="dxa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Средний размер семьи, чел.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3</w:t>
            </w:r>
          </w:p>
        </w:tc>
      </w:tr>
      <w:tr w:rsidR="00941B3E" w:rsidRPr="00941B3E" w:rsidTr="00B11D56">
        <w:trPr>
          <w:trHeight w:val="529"/>
          <w:tblCellSpacing w:w="0" w:type="dxa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lastRenderedPageBreak/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6E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 жилой фонд, м</w:t>
            </w:r>
            <w:proofErr w:type="gramStart"/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2</w:t>
            </w:r>
            <w:proofErr w:type="gramEnd"/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общ. </w:t>
            </w:r>
            <w:r w:rsidR="006E27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DC0224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30,58</w:t>
            </w:r>
            <w:r w:rsidR="00941B3E"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r w:rsidR="00941B3E"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тыс. м</w:t>
            </w:r>
            <w:proofErr w:type="gramStart"/>
            <w:r w:rsidR="00941B3E" w:rsidRPr="00941B3E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941B3E" w:rsidRPr="00941B3E" w:rsidTr="00B11D56">
        <w:trPr>
          <w:tblCellSpacing w:w="0" w:type="dxa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41B3E" w:rsidRPr="00941B3E" w:rsidTr="00B11D56">
        <w:trPr>
          <w:tblCellSpacing w:w="0" w:type="dxa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 жилой фонд на 1 жителя,</w:t>
            </w:r>
            <w:r w:rsidR="00B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2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</w:t>
            </w:r>
            <w:proofErr w:type="gramStart"/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лощади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  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010967" w:rsidRDefault="00DC0224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20,3</w:t>
            </w:r>
          </w:p>
        </w:tc>
      </w:tr>
      <w:tr w:rsidR="00941B3E" w:rsidRPr="00941B3E" w:rsidTr="00B11D56">
        <w:trPr>
          <w:tblCellSpacing w:w="0" w:type="dxa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Ветхий жилой фонд, м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2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</w:t>
            </w:r>
            <w:proofErr w:type="gramStart"/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</w:t>
            </w:r>
          </w:p>
        </w:tc>
      </w:tr>
    </w:tbl>
    <w:p w:rsidR="00B11D56" w:rsidRDefault="00B11D56" w:rsidP="0039091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1B3E" w:rsidRPr="00941B3E" w:rsidRDefault="00941B3E" w:rsidP="0039091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Жители сельского поселения </w:t>
      </w:r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Малое </w:t>
      </w:r>
      <w:proofErr w:type="spellStart"/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Ибряйкино</w:t>
      </w:r>
      <w:proofErr w:type="spellEnd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активно участвуют в различных программах по обеспечению жильем: «Жилье молодым семьям»,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«Молодые специалисты на селе» и т.д. </w:t>
      </w:r>
      <w:r w:rsidR="000109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Денежные средства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поступают из федерального и областного бюджета и выделя</w:t>
      </w:r>
      <w:r w:rsidR="00DC0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ются гражданам на строительство</w:t>
      </w:r>
      <w:r w:rsidR="000109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приобретение жилья до 70% от стоимости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построенного</w:t>
      </w:r>
      <w:r w:rsidR="000109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приобретенного жилья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виде безвозмездных субсидий.</w:t>
      </w:r>
    </w:p>
    <w:p w:rsidR="00941B3E" w:rsidRPr="00941B3E" w:rsidRDefault="00941B3E" w:rsidP="00390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           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услугам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ЖКХ,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предоставляемым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поселении,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относится теплоснабжение, водоснабжение, водоотведение населения и вывоз мусора. Практически все населенные пункты газифицированы.</w:t>
      </w:r>
    </w:p>
    <w:p w:rsidR="00941B3E" w:rsidRPr="00941B3E" w:rsidRDefault="00DC0224" w:rsidP="00390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941B3E"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Развитие среды проживания населения сельского поселения </w:t>
      </w:r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Малое </w:t>
      </w:r>
      <w:proofErr w:type="spellStart"/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Ибряйкино</w:t>
      </w:r>
      <w:proofErr w:type="spellEnd"/>
      <w:r w:rsidR="00941B3E"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941B3E" w:rsidRPr="00941B3E" w:rsidRDefault="00941B3E" w:rsidP="0039091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941B3E" w:rsidRDefault="00941B3E" w:rsidP="0039091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DC0224" w:rsidRPr="00941B3E" w:rsidRDefault="00DC0224" w:rsidP="0039091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B3E" w:rsidRDefault="00941B3E" w:rsidP="00EE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3. Основные стратегически</w:t>
      </w:r>
      <w:r w:rsidR="000109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е</w:t>
      </w: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направления</w:t>
      </w:r>
      <w:r w:rsidR="000109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</w:t>
      </w: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развития поселения</w:t>
      </w:r>
    </w:p>
    <w:p w:rsidR="00DC0224" w:rsidRPr="00941B3E" w:rsidRDefault="00DC0224" w:rsidP="00EE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941B3E" w:rsidRPr="00941B3E" w:rsidRDefault="00941B3E" w:rsidP="00DC022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анализа вытекает, что стратегическими направлениями развития поселения должны стать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следующие действия:</w:t>
      </w:r>
    </w:p>
    <w:p w:rsidR="00941B3E" w:rsidRPr="00941B3E" w:rsidRDefault="00941B3E" w:rsidP="00DC022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Экономические:</w:t>
      </w:r>
    </w:p>
    <w:p w:rsidR="00941B3E" w:rsidRPr="00941B3E" w:rsidRDefault="00941B3E" w:rsidP="00DC0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</w:p>
    <w:p w:rsidR="00941B3E" w:rsidRPr="00941B3E" w:rsidRDefault="00941B3E" w:rsidP="00D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Содействие развитию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941B3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           </w:t>
      </w:r>
    </w:p>
    <w:p w:rsidR="00941B3E" w:rsidRPr="00941B3E" w:rsidRDefault="00941B3E" w:rsidP="00DC0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      </w:t>
      </w: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Социальные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941B3E" w:rsidRPr="00941B3E" w:rsidRDefault="00941B3E" w:rsidP="00D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социальной инфраструктуры, образования, здравоохранения, культуры, физкультуры и спорта:</w:t>
      </w:r>
    </w:p>
    <w:p w:rsidR="00941B3E" w:rsidRPr="00941B3E" w:rsidRDefault="00941B3E" w:rsidP="00D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lastRenderedPageBreak/>
        <w:t>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участие в отраслевых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районных, областных программах, Российских и международных грантах по развитию и укреплению данных отраслей;</w:t>
      </w:r>
    </w:p>
    <w:p w:rsidR="00941B3E" w:rsidRPr="00941B3E" w:rsidRDefault="00941B3E" w:rsidP="00D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-содействие предпринимательской инициативы по развитию данных направлений и всяческое ее поощрение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(развитие и увеличение объемов платных услуг предоставляемых учреждениями образования, здравоохранения, культуры, спорта на территории поселения).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941B3E" w:rsidRPr="00941B3E" w:rsidRDefault="00941B3E" w:rsidP="00D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личного подворья граждан, как источника доходов населения.</w:t>
      </w:r>
    </w:p>
    <w:p w:rsidR="00941B3E" w:rsidRPr="00941B3E" w:rsidRDefault="00941B3E" w:rsidP="00DC0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привлечение льготных кредитов из областного бюджета на развитие личных подсобных хозяйств;</w:t>
      </w:r>
    </w:p>
    <w:p w:rsidR="00941B3E" w:rsidRPr="00941B3E" w:rsidRDefault="00941B3E" w:rsidP="00DC0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-помощь населению в реализации мяса с личных подсобных хозяйств;</w:t>
      </w:r>
    </w:p>
    <w:p w:rsidR="00941B3E" w:rsidRPr="00941B3E" w:rsidRDefault="00941B3E" w:rsidP="00DC0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-поддержка предпринимателей осуществляющих закупку продукции с личных подсобных хозяйств на выгодных для населения условиях;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941B3E" w:rsidRPr="00941B3E" w:rsidRDefault="00941B3E" w:rsidP="00D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Содействие в привлечении молодых специалистов в поселение (врачей, учителей, работников культуры, муниципальных служащих);</w:t>
      </w:r>
    </w:p>
    <w:p w:rsidR="00941B3E" w:rsidRPr="00941B3E" w:rsidRDefault="00941B3E" w:rsidP="00D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-помощь членам их семей в устройстве на работу;</w:t>
      </w:r>
    </w:p>
    <w:p w:rsidR="00941B3E" w:rsidRPr="00941B3E" w:rsidRDefault="00941B3E" w:rsidP="00D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-помощь в решении вопросов по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приобретению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этими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941B3E" w:rsidRPr="00941B3E" w:rsidRDefault="00941B3E" w:rsidP="00D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Содействие в обеспечении социальной поддержки слабозащищенным слоям населения:</w:t>
      </w:r>
    </w:p>
    <w:p w:rsidR="00941B3E" w:rsidRPr="00941B3E" w:rsidRDefault="00941B3E" w:rsidP="00D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-консультирование, помощь в получении субсидий, пособий различных льготных выплат;</w:t>
      </w:r>
    </w:p>
    <w:p w:rsidR="00941B3E" w:rsidRPr="00941B3E" w:rsidRDefault="00941B3E" w:rsidP="00D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лечение в учреждениях здравоохранения, льготное </w:t>
      </w:r>
      <w:proofErr w:type="spellStart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санаторно</w:t>
      </w:r>
      <w:proofErr w:type="spellEnd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курортное лечение);</w:t>
      </w:r>
    </w:p>
    <w:p w:rsidR="00941B3E" w:rsidRPr="00941B3E" w:rsidRDefault="00941B3E" w:rsidP="00D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Привлечение средств из областного и федерального бюджетов на укрепление жилищно-коммунальной сферы:</w:t>
      </w:r>
    </w:p>
    <w:p w:rsidR="00941B3E" w:rsidRPr="00941B3E" w:rsidRDefault="00941B3E" w:rsidP="00D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восстановление водопроводов;</w:t>
      </w:r>
    </w:p>
    <w:p w:rsidR="00941B3E" w:rsidRPr="00941B3E" w:rsidRDefault="00941B3E" w:rsidP="00D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 ремонту и строительству жилья;</w:t>
      </w:r>
    </w:p>
    <w:p w:rsidR="00941B3E" w:rsidRPr="00941B3E" w:rsidRDefault="00941B3E" w:rsidP="00D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</w:t>
      </w:r>
      <w:proofErr w:type="gramStart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941B3E" w:rsidRPr="00941B3E" w:rsidRDefault="00941B3E" w:rsidP="00D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Содействие в развитии систем телефонной и сотовой связи, охват сотовой связью удаленных и труднодоступных поселков поселения.</w:t>
      </w:r>
    </w:p>
    <w:p w:rsidR="00941B3E" w:rsidRPr="00941B3E" w:rsidRDefault="00941B3E" w:rsidP="00D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Освещение населенных пунктов поселения.</w:t>
      </w:r>
    </w:p>
    <w:p w:rsidR="00941B3E" w:rsidRPr="00941B3E" w:rsidRDefault="00941B3E" w:rsidP="00D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Привлечение средств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областного и федерального бюджетов на строительство и ремонт внутри-поселковых дорог.</w:t>
      </w:r>
    </w:p>
    <w:p w:rsidR="00941B3E" w:rsidRDefault="00941B3E" w:rsidP="00D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Привлечение средств из бюджетов различных уровней для благоустройства сел поселения.</w:t>
      </w:r>
    </w:p>
    <w:p w:rsidR="00427D1C" w:rsidRPr="00427D1C" w:rsidRDefault="00427D1C" w:rsidP="00427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B3E" w:rsidRPr="00941B3E" w:rsidRDefault="00941B3E" w:rsidP="00EE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Система основных программных мероприятий по развитию сельского поселения</w:t>
      </w: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  <w:r w:rsidR="006129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Малое </w:t>
      </w:r>
      <w:proofErr w:type="spellStart"/>
      <w:r w:rsidR="006129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Ибряйкино</w:t>
      </w:r>
      <w:proofErr w:type="spellEnd"/>
    </w:p>
    <w:p w:rsidR="00941B3E" w:rsidRPr="00941B3E" w:rsidRDefault="00941B3E" w:rsidP="00DC0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 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Задача формирования стратегии развития такого сложного образования, каковым является сельское поселение, не может быть конструктивно решена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без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анализа, выявления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адекватного описания его важнейших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941B3E" w:rsidRPr="00941B3E" w:rsidRDefault="00941B3E" w:rsidP="00DC0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 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системного анализа для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7302E3" w:rsidRDefault="00941B3E" w:rsidP="00DC0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Мероприятия Программы социального развития сельского поселения </w:t>
      </w:r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Малое </w:t>
      </w:r>
      <w:proofErr w:type="spellStart"/>
      <w:r w:rsidR="006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Ибряйкино</w:t>
      </w:r>
      <w:proofErr w:type="spellEnd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включают как планируемые к реализации инвестиционные проекты, так и совокупность различных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организационных мероприятий, сгруппированных по указанным выше системным признакам. Перечень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основных программных</w:t>
      </w:r>
      <w:r w:rsidR="003B1E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мероприятий на период 2016-2026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гг., ответственных исполнителей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DC0224" w:rsidRDefault="00DC0224" w:rsidP="00DC0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B5DF1" w:rsidRDefault="007302E3" w:rsidP="000B5D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41B3E"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Таблица 8 </w:t>
      </w:r>
    </w:p>
    <w:p w:rsidR="00941B3E" w:rsidRDefault="00941B3E" w:rsidP="00DC0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«Объекты местного значения в сфере физической культуры и массового спорта»</w:t>
      </w:r>
    </w:p>
    <w:p w:rsidR="007302E3" w:rsidRPr="00941B3E" w:rsidRDefault="007302E3" w:rsidP="00EE0F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tbl>
      <w:tblPr>
        <w:tblStyle w:val="a5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701"/>
        <w:gridCol w:w="1418"/>
        <w:gridCol w:w="1276"/>
        <w:gridCol w:w="1134"/>
      </w:tblGrid>
      <w:tr w:rsidR="005351BA" w:rsidRPr="006E27D9" w:rsidTr="00A67FAA">
        <w:trPr>
          <w:trHeight w:val="30"/>
        </w:trPr>
        <w:tc>
          <w:tcPr>
            <w:tcW w:w="567" w:type="dxa"/>
            <w:vMerge w:val="restart"/>
            <w:hideMark/>
          </w:tcPr>
          <w:p w:rsidR="005351BA" w:rsidRPr="006E27D9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</w:t>
            </w:r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5" w:type="dxa"/>
            <w:vMerge w:val="restart"/>
            <w:hideMark/>
          </w:tcPr>
          <w:p w:rsidR="005351BA" w:rsidRPr="006E27D9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Назначение и</w:t>
            </w:r>
          </w:p>
          <w:p w:rsidR="005351BA" w:rsidRPr="006E27D9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268" w:type="dxa"/>
            <w:vMerge w:val="restart"/>
            <w:hideMark/>
          </w:tcPr>
          <w:p w:rsidR="005351BA" w:rsidRPr="006E27D9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  <w:p w:rsidR="005351BA" w:rsidRPr="006E27D9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701" w:type="dxa"/>
            <w:vMerge w:val="restart"/>
            <w:hideMark/>
          </w:tcPr>
          <w:p w:rsidR="005351BA" w:rsidRPr="006E27D9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работ, который</w:t>
            </w:r>
          </w:p>
          <w:p w:rsidR="005351BA" w:rsidRPr="006E27D9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планируется в целях</w:t>
            </w:r>
          </w:p>
          <w:p w:rsidR="005351BA" w:rsidRPr="006E27D9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размещения объекта</w:t>
            </w:r>
          </w:p>
        </w:tc>
        <w:tc>
          <w:tcPr>
            <w:tcW w:w="1418" w:type="dxa"/>
            <w:vMerge w:val="restart"/>
            <w:hideMark/>
          </w:tcPr>
          <w:p w:rsidR="005351BA" w:rsidRPr="006E27D9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</w:t>
            </w:r>
          </w:p>
          <w:p w:rsidR="005351BA" w:rsidRPr="006E27D9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которого планируется размещение объекта, </w:t>
            </w:r>
            <w:proofErr w:type="gramStart"/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gridSpan w:val="2"/>
            <w:hideMark/>
          </w:tcPr>
          <w:p w:rsidR="005351BA" w:rsidRPr="006E27D9" w:rsidRDefault="005351BA" w:rsidP="00A67F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характеристики объекта</w:t>
            </w:r>
          </w:p>
        </w:tc>
      </w:tr>
      <w:tr w:rsidR="005351BA" w:rsidRPr="006E27D9" w:rsidTr="00A67FAA">
        <w:trPr>
          <w:trHeight w:val="975"/>
        </w:trPr>
        <w:tc>
          <w:tcPr>
            <w:tcW w:w="567" w:type="dxa"/>
            <w:vMerge/>
            <w:hideMark/>
          </w:tcPr>
          <w:p w:rsidR="005351BA" w:rsidRPr="006E27D9" w:rsidRDefault="005351BA" w:rsidP="00A67F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5351BA" w:rsidRPr="006E27D9" w:rsidRDefault="005351BA" w:rsidP="00A67F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5351BA" w:rsidRPr="006E27D9" w:rsidRDefault="005351BA" w:rsidP="00A67F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5351BA" w:rsidRPr="006E27D9" w:rsidRDefault="005351BA" w:rsidP="00A67F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5351BA" w:rsidRPr="006E27D9" w:rsidRDefault="005351BA" w:rsidP="00A67F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5351BA" w:rsidRPr="006E27D9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земельного</w:t>
            </w:r>
            <w:proofErr w:type="gramEnd"/>
          </w:p>
          <w:p w:rsidR="005351BA" w:rsidRPr="006E27D9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участка,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5351BA" w:rsidRPr="006E27D9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объекта</w:t>
            </w:r>
          </w:p>
        </w:tc>
      </w:tr>
      <w:tr w:rsidR="005351BA" w:rsidTr="00A67FAA">
        <w:trPr>
          <w:trHeight w:val="585"/>
        </w:trPr>
        <w:tc>
          <w:tcPr>
            <w:tcW w:w="567" w:type="dxa"/>
          </w:tcPr>
          <w:p w:rsidR="005351BA" w:rsidRPr="006E27D9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5351BA" w:rsidRDefault="005351BA" w:rsidP="00A67F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игровой комплекс </w:t>
            </w:r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68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Ибряйкино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пересечение улиц Островского и Советская, земельный участок за обелиском</w:t>
            </w:r>
          </w:p>
        </w:tc>
        <w:tc>
          <w:tcPr>
            <w:tcW w:w="1701" w:type="dxa"/>
          </w:tcPr>
          <w:p w:rsidR="005351BA" w:rsidRPr="0091180C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80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 строительство</w:t>
            </w:r>
          </w:p>
        </w:tc>
        <w:tc>
          <w:tcPr>
            <w:tcW w:w="1418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351BA" w:rsidTr="00A67FAA">
        <w:trPr>
          <w:trHeight w:val="585"/>
        </w:trPr>
        <w:tc>
          <w:tcPr>
            <w:tcW w:w="567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5351BA" w:rsidRDefault="005351BA" w:rsidP="00A67F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игровой</w:t>
            </w:r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 </w:t>
            </w:r>
          </w:p>
        </w:tc>
        <w:tc>
          <w:tcPr>
            <w:tcW w:w="2268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Ибряйкино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улица Красноармейская, земельный участок напротив дома №41</w:t>
            </w:r>
          </w:p>
        </w:tc>
        <w:tc>
          <w:tcPr>
            <w:tcW w:w="1701" w:type="dxa"/>
          </w:tcPr>
          <w:p w:rsidR="005351BA" w:rsidRPr="006E27D9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80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 строительство</w:t>
            </w:r>
          </w:p>
        </w:tc>
        <w:tc>
          <w:tcPr>
            <w:tcW w:w="1418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</w:t>
            </w:r>
          </w:p>
        </w:tc>
      </w:tr>
      <w:tr w:rsidR="005351BA" w:rsidTr="00A67FAA">
        <w:trPr>
          <w:trHeight w:val="585"/>
        </w:trPr>
        <w:tc>
          <w:tcPr>
            <w:tcW w:w="567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5351BA" w:rsidRDefault="005351BA" w:rsidP="00A67F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игровой</w:t>
            </w:r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</w:t>
            </w:r>
          </w:p>
        </w:tc>
        <w:tc>
          <w:tcPr>
            <w:tcW w:w="2268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Ибряйкино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земельный участок рядом со зданием магазина «Кооператор»</w:t>
            </w:r>
          </w:p>
        </w:tc>
        <w:tc>
          <w:tcPr>
            <w:tcW w:w="1701" w:type="dxa"/>
          </w:tcPr>
          <w:p w:rsidR="005351BA" w:rsidRPr="006E27D9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80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 строительство</w:t>
            </w:r>
          </w:p>
        </w:tc>
        <w:tc>
          <w:tcPr>
            <w:tcW w:w="1418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351BA" w:rsidTr="00A67FAA">
        <w:trPr>
          <w:trHeight w:val="585"/>
        </w:trPr>
        <w:tc>
          <w:tcPr>
            <w:tcW w:w="567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</w:tcPr>
          <w:p w:rsidR="005351BA" w:rsidRDefault="005351BA" w:rsidP="00A67F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игровой комплекс </w:t>
            </w:r>
          </w:p>
        </w:tc>
        <w:tc>
          <w:tcPr>
            <w:tcW w:w="2268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Ибряйкино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улица Красноармейская, земельный участок рядом с домом №73</w:t>
            </w:r>
          </w:p>
        </w:tc>
        <w:tc>
          <w:tcPr>
            <w:tcW w:w="1701" w:type="dxa"/>
          </w:tcPr>
          <w:p w:rsidR="005351BA" w:rsidRPr="006E27D9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80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 строительство</w:t>
            </w:r>
          </w:p>
        </w:tc>
        <w:tc>
          <w:tcPr>
            <w:tcW w:w="1418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5351BA" w:rsidTr="00A67FAA">
        <w:trPr>
          <w:trHeight w:val="585"/>
        </w:trPr>
        <w:tc>
          <w:tcPr>
            <w:tcW w:w="567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</w:tcPr>
          <w:p w:rsidR="005351BA" w:rsidRDefault="005351BA" w:rsidP="00A67F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игровой комплекс </w:t>
            </w:r>
          </w:p>
        </w:tc>
        <w:tc>
          <w:tcPr>
            <w:tcW w:w="2268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Поляна земельный участок рядом с домом №18</w:t>
            </w:r>
          </w:p>
        </w:tc>
        <w:tc>
          <w:tcPr>
            <w:tcW w:w="1701" w:type="dxa"/>
          </w:tcPr>
          <w:p w:rsidR="005351BA" w:rsidRPr="006E27D9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80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 строительство</w:t>
            </w:r>
          </w:p>
        </w:tc>
        <w:tc>
          <w:tcPr>
            <w:tcW w:w="1418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5351BA" w:rsidTr="00A67FAA">
        <w:trPr>
          <w:trHeight w:val="585"/>
        </w:trPr>
        <w:tc>
          <w:tcPr>
            <w:tcW w:w="567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</w:tcPr>
          <w:p w:rsidR="005351BA" w:rsidRDefault="005351BA" w:rsidP="00A67F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игровой комплекс </w:t>
            </w:r>
          </w:p>
        </w:tc>
        <w:tc>
          <w:tcPr>
            <w:tcW w:w="2268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ябиновка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земельный участок рядом с автобусной остановкой</w:t>
            </w:r>
          </w:p>
        </w:tc>
        <w:tc>
          <w:tcPr>
            <w:tcW w:w="1701" w:type="dxa"/>
          </w:tcPr>
          <w:p w:rsidR="005351BA" w:rsidRPr="006E27D9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80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 строительство</w:t>
            </w:r>
          </w:p>
        </w:tc>
        <w:tc>
          <w:tcPr>
            <w:tcW w:w="1418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5351BA" w:rsidTr="00A67FAA">
        <w:trPr>
          <w:trHeight w:val="585"/>
        </w:trPr>
        <w:tc>
          <w:tcPr>
            <w:tcW w:w="567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</w:tcPr>
          <w:p w:rsidR="005351BA" w:rsidRDefault="005351BA" w:rsidP="00A67F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игровой комплекс </w:t>
            </w:r>
          </w:p>
        </w:tc>
        <w:tc>
          <w:tcPr>
            <w:tcW w:w="2268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ерле-Вейса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земельный участок рядом с домом №1</w:t>
            </w:r>
          </w:p>
        </w:tc>
        <w:tc>
          <w:tcPr>
            <w:tcW w:w="1701" w:type="dxa"/>
          </w:tcPr>
          <w:p w:rsidR="005351BA" w:rsidRPr="006E27D9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80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 строительство</w:t>
            </w:r>
          </w:p>
        </w:tc>
        <w:tc>
          <w:tcPr>
            <w:tcW w:w="1418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5351BA" w:rsidTr="00A67FAA">
        <w:trPr>
          <w:trHeight w:val="585"/>
        </w:trPr>
        <w:tc>
          <w:tcPr>
            <w:tcW w:w="567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</w:tcPr>
          <w:p w:rsidR="005351BA" w:rsidRDefault="005351BA" w:rsidP="00A67F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игровой комплекс </w:t>
            </w:r>
          </w:p>
        </w:tc>
        <w:tc>
          <w:tcPr>
            <w:tcW w:w="2268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-Ту земельный участок между домами №23 и №25</w:t>
            </w:r>
          </w:p>
        </w:tc>
        <w:tc>
          <w:tcPr>
            <w:tcW w:w="1701" w:type="dxa"/>
          </w:tcPr>
          <w:p w:rsidR="005351BA" w:rsidRPr="006E27D9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80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 строительство</w:t>
            </w:r>
          </w:p>
        </w:tc>
        <w:tc>
          <w:tcPr>
            <w:tcW w:w="1418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5351BA" w:rsidTr="00A67FAA">
        <w:trPr>
          <w:trHeight w:val="585"/>
        </w:trPr>
        <w:tc>
          <w:tcPr>
            <w:tcW w:w="567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</w:tcPr>
          <w:p w:rsidR="005351BA" w:rsidRDefault="005351BA" w:rsidP="00A67F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игровой комплекс </w:t>
            </w:r>
          </w:p>
        </w:tc>
        <w:tc>
          <w:tcPr>
            <w:tcW w:w="2268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артыновка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земельный участок возле дома №27</w:t>
            </w:r>
          </w:p>
        </w:tc>
        <w:tc>
          <w:tcPr>
            <w:tcW w:w="1701" w:type="dxa"/>
          </w:tcPr>
          <w:p w:rsidR="005351BA" w:rsidRPr="006E27D9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80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 строительство</w:t>
            </w:r>
          </w:p>
        </w:tc>
        <w:tc>
          <w:tcPr>
            <w:tcW w:w="1418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5351BA" w:rsidTr="00A67FAA">
        <w:trPr>
          <w:trHeight w:val="585"/>
        </w:trPr>
        <w:tc>
          <w:tcPr>
            <w:tcW w:w="567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</w:tcPr>
          <w:p w:rsidR="005351BA" w:rsidRDefault="005351BA" w:rsidP="00A67F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игровой комплекс </w:t>
            </w:r>
          </w:p>
        </w:tc>
        <w:tc>
          <w:tcPr>
            <w:tcW w:w="2268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уравлиха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земельный участок напротив дома №12</w:t>
            </w:r>
          </w:p>
        </w:tc>
        <w:tc>
          <w:tcPr>
            <w:tcW w:w="1701" w:type="dxa"/>
          </w:tcPr>
          <w:p w:rsidR="005351BA" w:rsidRPr="006E27D9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80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 строительство</w:t>
            </w:r>
          </w:p>
        </w:tc>
        <w:tc>
          <w:tcPr>
            <w:tcW w:w="1418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5351BA" w:rsidTr="00A67FAA">
        <w:trPr>
          <w:trHeight w:val="585"/>
        </w:trPr>
        <w:tc>
          <w:tcPr>
            <w:tcW w:w="567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</w:tcPr>
          <w:p w:rsidR="005351BA" w:rsidRDefault="005351BA" w:rsidP="00A67F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</w:t>
            </w:r>
          </w:p>
        </w:tc>
        <w:tc>
          <w:tcPr>
            <w:tcW w:w="2268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Ибряйкино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северо-восточная окраина села</w:t>
            </w:r>
          </w:p>
        </w:tc>
        <w:tc>
          <w:tcPr>
            <w:tcW w:w="1701" w:type="dxa"/>
          </w:tcPr>
          <w:p w:rsidR="005351BA" w:rsidRPr="0091180C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 строительство</w:t>
            </w:r>
          </w:p>
        </w:tc>
        <w:tc>
          <w:tcPr>
            <w:tcW w:w="1418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2020-2026</w:t>
            </w:r>
          </w:p>
        </w:tc>
        <w:tc>
          <w:tcPr>
            <w:tcW w:w="1276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</w:tcPr>
          <w:p w:rsidR="005351BA" w:rsidRDefault="005351BA" w:rsidP="00A6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</w:tbl>
    <w:p w:rsidR="00D359B8" w:rsidRDefault="00D359B8" w:rsidP="00EE0F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60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9"/>
        <w:gridCol w:w="2128"/>
        <w:gridCol w:w="2206"/>
        <w:gridCol w:w="1720"/>
        <w:gridCol w:w="1502"/>
        <w:gridCol w:w="1357"/>
        <w:gridCol w:w="1846"/>
        <w:gridCol w:w="2441"/>
        <w:gridCol w:w="2441"/>
      </w:tblGrid>
      <w:tr w:rsidR="00941B3E" w:rsidRPr="00941B3E" w:rsidTr="003E14E0">
        <w:trPr>
          <w:tblCellSpacing w:w="0" w:type="dxa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D359B8" w:rsidRDefault="00941B3E" w:rsidP="003E1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D359B8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D359B8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D359B8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DF1" w:rsidRDefault="00941B3E" w:rsidP="000B5D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</w:t>
      </w:r>
      <w:r w:rsidR="000B5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E14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941B3E" w:rsidRDefault="00941B3E" w:rsidP="003E14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«Объекты местного значения в сфере здравоохранения»</w:t>
      </w:r>
    </w:p>
    <w:p w:rsidR="00D359B8" w:rsidRPr="00941B3E" w:rsidRDefault="00D359B8" w:rsidP="003E1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tbl>
      <w:tblPr>
        <w:tblW w:w="10349" w:type="dxa"/>
        <w:tblCellSpacing w:w="0" w:type="dxa"/>
        <w:tblInd w:w="-84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0"/>
        <w:gridCol w:w="1589"/>
        <w:gridCol w:w="1879"/>
        <w:gridCol w:w="1594"/>
        <w:gridCol w:w="1334"/>
        <w:gridCol w:w="1442"/>
        <w:gridCol w:w="1000"/>
        <w:gridCol w:w="1151"/>
      </w:tblGrid>
      <w:tr w:rsidR="00D359B8" w:rsidRPr="00D359B8" w:rsidTr="00D359B8">
        <w:trPr>
          <w:trHeight w:val="3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B8" w:rsidRPr="00D359B8" w:rsidRDefault="00D359B8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359B8" w:rsidRPr="00D359B8" w:rsidRDefault="00D359B8" w:rsidP="00EE0FA3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5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35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B8" w:rsidRPr="00D359B8" w:rsidRDefault="00D359B8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</w:t>
            </w:r>
          </w:p>
          <w:p w:rsidR="00D359B8" w:rsidRPr="00D359B8" w:rsidRDefault="00D359B8" w:rsidP="00EE0FA3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B8" w:rsidRPr="00D359B8" w:rsidRDefault="00D359B8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  <w:p w:rsidR="00D359B8" w:rsidRPr="00D359B8" w:rsidRDefault="00D359B8" w:rsidP="00EE0FA3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B8" w:rsidRPr="00D359B8" w:rsidRDefault="00D359B8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работ, который</w:t>
            </w:r>
          </w:p>
          <w:p w:rsidR="00D359B8" w:rsidRPr="00D359B8" w:rsidRDefault="00D359B8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планируется в целях</w:t>
            </w:r>
          </w:p>
          <w:p w:rsidR="00D359B8" w:rsidRPr="00D359B8" w:rsidRDefault="00D359B8" w:rsidP="00EE0FA3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размещения объекта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B8" w:rsidRPr="00D359B8" w:rsidRDefault="00D359B8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</w:t>
            </w:r>
          </w:p>
          <w:p w:rsidR="00D359B8" w:rsidRPr="00D359B8" w:rsidRDefault="00D359B8" w:rsidP="00EE0FA3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которого планируется размещение объекта, </w:t>
            </w:r>
            <w:proofErr w:type="gramStart"/>
            <w:r w:rsidRPr="00D35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35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B8" w:rsidRPr="00D359B8" w:rsidRDefault="00D359B8" w:rsidP="00EE0FA3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характеристики объекта</w:t>
            </w:r>
          </w:p>
        </w:tc>
      </w:tr>
      <w:tr w:rsidR="00D359B8" w:rsidRPr="00D359B8" w:rsidTr="00D359B8">
        <w:trPr>
          <w:trHeight w:val="45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B8" w:rsidRPr="00D359B8" w:rsidRDefault="00D359B8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B8" w:rsidRPr="00D359B8" w:rsidRDefault="00D359B8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B8" w:rsidRPr="00D359B8" w:rsidRDefault="00D359B8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B8" w:rsidRPr="00D359B8" w:rsidRDefault="00D359B8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B8" w:rsidRPr="00D359B8" w:rsidRDefault="00D359B8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B8" w:rsidRPr="00D359B8" w:rsidRDefault="00D359B8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 w:rsidRPr="00D35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земельного</w:t>
            </w:r>
            <w:proofErr w:type="gramEnd"/>
          </w:p>
          <w:p w:rsidR="00D359B8" w:rsidRPr="00D359B8" w:rsidRDefault="00D359B8" w:rsidP="00EE0FA3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участка, </w:t>
            </w:r>
            <w:proofErr w:type="gramStart"/>
            <w:r w:rsidRPr="00D35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B8" w:rsidRPr="00D359B8" w:rsidRDefault="00D359B8" w:rsidP="00EE0FA3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объекта, кв. 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B8" w:rsidRPr="00D359B8" w:rsidRDefault="00D359B8" w:rsidP="00EE0FA3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характеристики</w:t>
            </w:r>
          </w:p>
        </w:tc>
      </w:tr>
      <w:tr w:rsidR="00D359B8" w:rsidRPr="00D359B8" w:rsidTr="00D359B8">
        <w:trPr>
          <w:trHeight w:val="45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B8" w:rsidRPr="00D359B8" w:rsidRDefault="00D359B8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B8" w:rsidRPr="00D359B8" w:rsidRDefault="00D359B8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ФАП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B8" w:rsidRPr="00D359B8" w:rsidRDefault="00D359B8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5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 w:rsidRPr="00D35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35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ерле-Вейса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B8" w:rsidRPr="00D359B8" w:rsidRDefault="00D359B8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B8" w:rsidRPr="00D359B8" w:rsidRDefault="00D359B8" w:rsidP="00D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9B8" w:rsidRPr="00D359B8" w:rsidRDefault="00D359B8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9B8" w:rsidRPr="00D359B8" w:rsidRDefault="00D359B8" w:rsidP="00EE0FA3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9B8" w:rsidRPr="00D359B8" w:rsidRDefault="00D359B8" w:rsidP="00EE0FA3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мест</w:t>
            </w:r>
          </w:p>
        </w:tc>
      </w:tr>
    </w:tbl>
    <w:p w:rsidR="00941B3E" w:rsidRPr="00A67FAA" w:rsidRDefault="00941B3E" w:rsidP="00EE0F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FAA" w:rsidRDefault="00A67FAA" w:rsidP="00A67FAA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5. Оценка объемов и источников финансирования мероприятий                             развития социальной инфраструктуры сельского                                                    поселения Малое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Ибряйкино</w:t>
      </w:r>
      <w:proofErr w:type="spellEnd"/>
    </w:p>
    <w:p w:rsidR="00A67FAA" w:rsidRPr="00A67FAA" w:rsidRDefault="00A67FAA" w:rsidP="00A67FAA">
      <w:pPr>
        <w:shd w:val="clear" w:color="auto" w:fill="FFFFFF"/>
        <w:spacing w:after="0" w:line="240" w:lineRule="auto"/>
        <w:ind w:right="-51" w:firstLine="53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Общий объём средств, необходимый на мероприя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тия по социальной инфраструктуре сельского поселения Малое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Ибряйкино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2016 - 2026 годы, составляет 23000,4 тыс. рублей. Распределение планового объёма инвестиций по социальной инфраструктуре с учётом реализуемых и планируемых к реализации проектов, а также их потребности в финансовых вложениях распределены на 2016 – 2026 годы. </w:t>
      </w:r>
      <w:r w:rsidRPr="00532A65">
        <w:rPr>
          <w:rFonts w:ascii="Times New Roman" w:eastAsia="Calibri" w:hAnsi="Times New Roman" w:cs="Times New Roman"/>
          <w:bCs/>
          <w:iCs/>
          <w:sz w:val="27"/>
          <w:szCs w:val="27"/>
        </w:rPr>
        <w:t>Финансирование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</w:r>
      <w:r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Полученные результаты приведены в таб. 10.</w:t>
      </w:r>
    </w:p>
    <w:p w:rsidR="00A67FAA" w:rsidRPr="006E11DC" w:rsidRDefault="000B5DF1" w:rsidP="00A67FAA">
      <w:pPr>
        <w:ind w:firstLine="709"/>
        <w:jc w:val="right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</w:rPr>
        <w:t>Таблица</w:t>
      </w:r>
      <w:r w:rsidR="00A67FAA">
        <w:rPr>
          <w:rFonts w:ascii="Times New Roman" w:hAnsi="Times New Roman"/>
          <w:color w:val="000000" w:themeColor="text1"/>
          <w:sz w:val="24"/>
        </w:rPr>
        <w:t>10</w:t>
      </w:r>
      <w:bookmarkStart w:id="0" w:name="_GoBack"/>
      <w:bookmarkEnd w:id="0"/>
    </w:p>
    <w:tbl>
      <w:tblPr>
        <w:tblW w:w="96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6"/>
        <w:gridCol w:w="7136"/>
      </w:tblGrid>
      <w:tr w:rsidR="00A67FAA" w:rsidRPr="006E11DC" w:rsidTr="00A67FAA"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</w:tcPr>
          <w:p w:rsidR="00A67FAA" w:rsidRPr="006E11DC" w:rsidRDefault="00A67FAA" w:rsidP="00A67FAA">
            <w:pPr>
              <w:spacing w:before="100" w:after="100"/>
              <w:jc w:val="both"/>
              <w:rPr>
                <w:color w:val="000000" w:themeColor="text1"/>
              </w:rPr>
            </w:pPr>
            <w:r w:rsidRPr="006E11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и этапы  реализации программы</w:t>
            </w:r>
          </w:p>
        </w:tc>
        <w:tc>
          <w:tcPr>
            <w:tcW w:w="7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</w:tcPr>
          <w:p w:rsidR="00A67FAA" w:rsidRPr="006E11DC" w:rsidRDefault="00A67FAA" w:rsidP="00A67FAA">
            <w:pPr>
              <w:spacing w:before="100" w:after="100"/>
              <w:jc w:val="center"/>
              <w:rPr>
                <w:color w:val="000000" w:themeColor="text1"/>
              </w:rPr>
            </w:pPr>
            <w:r w:rsidRPr="006E11DC">
              <w:rPr>
                <w:rFonts w:ascii="Times New Roman" w:hAnsi="Times New Roman"/>
                <w:color w:val="000000" w:themeColor="text1"/>
                <w:sz w:val="28"/>
              </w:rPr>
              <w:t>2016-2026 годы</w:t>
            </w:r>
          </w:p>
        </w:tc>
      </w:tr>
      <w:tr w:rsidR="00A67FAA" w:rsidRPr="006E11DC" w:rsidTr="00A67FAA"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</w:tcPr>
          <w:p w:rsidR="00A67FAA" w:rsidRPr="006E11DC" w:rsidRDefault="00A67FAA" w:rsidP="00A67FAA">
            <w:pPr>
              <w:spacing w:before="100" w:after="100"/>
              <w:jc w:val="both"/>
              <w:rPr>
                <w:color w:val="000000" w:themeColor="text1"/>
              </w:rPr>
            </w:pPr>
            <w:r w:rsidRPr="006E11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7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</w:tcPr>
          <w:tbl>
            <w:tblPr>
              <w:tblW w:w="707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91"/>
              <w:gridCol w:w="929"/>
              <w:gridCol w:w="865"/>
              <w:gridCol w:w="815"/>
              <w:gridCol w:w="915"/>
              <w:gridCol w:w="915"/>
              <w:gridCol w:w="940"/>
            </w:tblGrid>
            <w:tr w:rsidR="00A67FAA" w:rsidRPr="006E11DC" w:rsidTr="00A67FAA">
              <w:trPr>
                <w:trHeight w:val="235"/>
              </w:trPr>
              <w:tc>
                <w:tcPr>
                  <w:tcW w:w="16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FAA" w:rsidRPr="006E11DC" w:rsidRDefault="00A67FAA" w:rsidP="00A67FAA">
                  <w:pPr>
                    <w:rPr>
                      <w:color w:val="000000" w:themeColor="text1"/>
                    </w:rPr>
                  </w:pPr>
                  <w:r w:rsidRPr="006E11DC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Источники финансирования</w:t>
                  </w:r>
                </w:p>
              </w:tc>
              <w:tc>
                <w:tcPr>
                  <w:tcW w:w="537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FAA" w:rsidRPr="006E11DC" w:rsidRDefault="00A67FAA" w:rsidP="00A67FAA">
                  <w:pPr>
                    <w:jc w:val="center"/>
                    <w:rPr>
                      <w:color w:val="000000" w:themeColor="text1"/>
                    </w:rPr>
                  </w:pPr>
                  <w:r w:rsidRPr="006E11DC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Годы</w:t>
                  </w:r>
                </w:p>
              </w:tc>
            </w:tr>
            <w:tr w:rsidR="00A67FAA" w:rsidRPr="006E11DC" w:rsidTr="00A67FAA">
              <w:trPr>
                <w:trHeight w:val="496"/>
              </w:trPr>
              <w:tc>
                <w:tcPr>
                  <w:tcW w:w="16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FAA" w:rsidRPr="006E11DC" w:rsidRDefault="00A67FAA" w:rsidP="00A67FAA">
                  <w:pPr>
                    <w:jc w:val="both"/>
                    <w:rPr>
                      <w:color w:val="000000" w:themeColor="text1"/>
                    </w:rPr>
                  </w:pPr>
                  <w:r w:rsidRPr="006E11DC">
                    <w:rPr>
                      <w:rFonts w:cs="Calibri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FAA" w:rsidRPr="006E11DC" w:rsidRDefault="00A67FAA" w:rsidP="00A67FAA">
                  <w:pPr>
                    <w:jc w:val="center"/>
                    <w:rPr>
                      <w:color w:val="000000" w:themeColor="text1"/>
                    </w:rPr>
                  </w:pPr>
                  <w:r w:rsidRPr="006E11DC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2016</w:t>
                  </w:r>
                </w:p>
              </w:tc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FAA" w:rsidRPr="006E11DC" w:rsidRDefault="00A67FAA" w:rsidP="00A67FAA">
                  <w:pPr>
                    <w:jc w:val="center"/>
                    <w:rPr>
                      <w:color w:val="000000" w:themeColor="text1"/>
                    </w:rPr>
                  </w:pPr>
                  <w:r w:rsidRPr="006E11DC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2017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FAA" w:rsidRPr="006E11DC" w:rsidRDefault="00A67FAA" w:rsidP="00A67FAA">
                  <w:pPr>
                    <w:jc w:val="center"/>
                    <w:rPr>
                      <w:color w:val="000000" w:themeColor="text1"/>
                    </w:rPr>
                  </w:pPr>
                  <w:r w:rsidRPr="006E11DC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2018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FAA" w:rsidRPr="006E11DC" w:rsidRDefault="00A67FAA" w:rsidP="00A67FAA">
                  <w:pPr>
                    <w:jc w:val="center"/>
                    <w:rPr>
                      <w:color w:val="000000" w:themeColor="text1"/>
                    </w:rPr>
                  </w:pPr>
                  <w:r w:rsidRPr="006E11DC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2019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FAA" w:rsidRPr="006E11DC" w:rsidRDefault="00A67FAA" w:rsidP="00A67FAA">
                  <w:pPr>
                    <w:jc w:val="center"/>
                    <w:rPr>
                      <w:color w:val="000000" w:themeColor="text1"/>
                    </w:rPr>
                  </w:pPr>
                  <w:r w:rsidRPr="006E11DC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2020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FAA" w:rsidRPr="006E11DC" w:rsidRDefault="00A67FAA" w:rsidP="00A67FAA">
                  <w:pPr>
                    <w:jc w:val="center"/>
                    <w:rPr>
                      <w:color w:val="000000" w:themeColor="text1"/>
                    </w:rPr>
                  </w:pPr>
                  <w:r w:rsidRPr="006E11DC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2021-2026</w:t>
                  </w:r>
                </w:p>
              </w:tc>
            </w:tr>
            <w:tr w:rsidR="00A67FAA" w:rsidRPr="006E11DC" w:rsidTr="00A67FAA">
              <w:trPr>
                <w:trHeight w:val="471"/>
              </w:trPr>
              <w:tc>
                <w:tcPr>
                  <w:tcW w:w="1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FAA" w:rsidRPr="006E11DC" w:rsidRDefault="00A67FAA" w:rsidP="00A67FAA">
                  <w:pPr>
                    <w:rPr>
                      <w:color w:val="000000" w:themeColor="text1"/>
                    </w:rPr>
                  </w:pPr>
                  <w:r w:rsidRPr="006E11DC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Всего, тыс. руб.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FAA" w:rsidRPr="006E11DC" w:rsidRDefault="00A67FAA" w:rsidP="00A67FAA">
                  <w:pPr>
                    <w:jc w:val="center"/>
                    <w:rPr>
                      <w:color w:val="000000" w:themeColor="text1"/>
                    </w:rPr>
                  </w:pPr>
                  <w:r w:rsidRPr="006E11DC">
                    <w:rPr>
                      <w:rFonts w:ascii="Times New Roman" w:hAnsi="Times New Roman"/>
                      <w:color w:val="000000" w:themeColor="text1"/>
                      <w:sz w:val="18"/>
                    </w:rPr>
                    <w:t>2371,7</w:t>
                  </w:r>
                </w:p>
              </w:tc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FAA" w:rsidRPr="006E11DC" w:rsidRDefault="00A67FAA" w:rsidP="00A67FAA">
                  <w:pPr>
                    <w:jc w:val="center"/>
                    <w:rPr>
                      <w:color w:val="000000" w:themeColor="text1"/>
                    </w:rPr>
                  </w:pPr>
                  <w:r w:rsidRPr="006E11DC">
                    <w:rPr>
                      <w:rFonts w:ascii="Times New Roman" w:hAnsi="Times New Roman"/>
                      <w:color w:val="000000" w:themeColor="text1"/>
                      <w:sz w:val="18"/>
                    </w:rPr>
                    <w:t>2257,7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FAA" w:rsidRPr="006E11DC" w:rsidRDefault="00A67FAA" w:rsidP="00A67FAA">
                  <w:pPr>
                    <w:jc w:val="center"/>
                    <w:rPr>
                      <w:color w:val="000000" w:themeColor="text1"/>
                    </w:rPr>
                  </w:pPr>
                  <w:r w:rsidRPr="006E11DC">
                    <w:rPr>
                      <w:rFonts w:ascii="Times New Roman" w:hAnsi="Times New Roman"/>
                      <w:color w:val="000000" w:themeColor="text1"/>
                      <w:sz w:val="18"/>
                    </w:rPr>
                    <w:t>2288,9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FAA" w:rsidRPr="006E11DC" w:rsidRDefault="00A67FAA" w:rsidP="00A67FAA">
                  <w:pPr>
                    <w:jc w:val="center"/>
                    <w:rPr>
                      <w:color w:val="000000" w:themeColor="text1"/>
                    </w:rPr>
                  </w:pPr>
                  <w:r w:rsidRPr="006E11DC">
                    <w:rPr>
                      <w:rFonts w:ascii="Times New Roman" w:hAnsi="Times New Roman"/>
                      <w:color w:val="000000" w:themeColor="text1"/>
                      <w:sz w:val="18"/>
                    </w:rPr>
                    <w:t>2281,9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FAA" w:rsidRPr="006E11DC" w:rsidRDefault="00A67FAA" w:rsidP="00A67FAA">
                  <w:pPr>
                    <w:jc w:val="center"/>
                    <w:rPr>
                      <w:color w:val="000000" w:themeColor="text1"/>
                    </w:rPr>
                  </w:pPr>
                  <w:r w:rsidRPr="006E11DC">
                    <w:rPr>
                      <w:rFonts w:ascii="Times New Roman" w:hAnsi="Times New Roman"/>
                      <w:color w:val="000000" w:themeColor="text1"/>
                      <w:sz w:val="18"/>
                    </w:rPr>
                    <w:t>2300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FAA" w:rsidRPr="006E11DC" w:rsidRDefault="00A67FAA" w:rsidP="00A67FAA">
                  <w:pPr>
                    <w:jc w:val="center"/>
                    <w:rPr>
                      <w:color w:val="000000" w:themeColor="text1"/>
                    </w:rPr>
                  </w:pPr>
                  <w:r w:rsidRPr="006E11DC">
                    <w:rPr>
                      <w:rFonts w:ascii="Times New Roman" w:hAnsi="Times New Roman"/>
                      <w:color w:val="000000" w:themeColor="text1"/>
                      <w:sz w:val="18"/>
                    </w:rPr>
                    <w:t>11500,2</w:t>
                  </w:r>
                </w:p>
              </w:tc>
            </w:tr>
            <w:tr w:rsidR="00A67FAA" w:rsidRPr="006E11DC" w:rsidTr="00A67FAA">
              <w:trPr>
                <w:trHeight w:val="235"/>
              </w:trPr>
              <w:tc>
                <w:tcPr>
                  <w:tcW w:w="1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FAA" w:rsidRPr="006E11DC" w:rsidRDefault="00A67FAA" w:rsidP="00A67FAA">
                  <w:pPr>
                    <w:rPr>
                      <w:color w:val="000000" w:themeColor="text1"/>
                    </w:rPr>
                  </w:pPr>
                  <w:r w:rsidRPr="006E11DC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В </w:t>
                  </w:r>
                  <w:proofErr w:type="spellStart"/>
                  <w:r w:rsidRPr="006E11DC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т.ч</w:t>
                  </w:r>
                  <w:proofErr w:type="spellEnd"/>
                  <w:r w:rsidRPr="006E11DC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.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FAA" w:rsidRPr="006E11DC" w:rsidRDefault="00A67FAA" w:rsidP="00A67FAA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FAA" w:rsidRPr="006E11DC" w:rsidRDefault="00A67FAA" w:rsidP="00A67FAA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FAA" w:rsidRPr="006E11DC" w:rsidRDefault="00A67FAA" w:rsidP="00A67FAA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FAA" w:rsidRPr="006E11DC" w:rsidRDefault="00A67FAA" w:rsidP="00A67FAA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FAA" w:rsidRPr="006E11DC" w:rsidRDefault="00A67FAA" w:rsidP="00A67FAA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FAA" w:rsidRPr="006E11DC" w:rsidRDefault="00A67FAA" w:rsidP="00A67FAA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A67FAA" w:rsidRPr="006E11DC" w:rsidTr="00A67FAA">
              <w:trPr>
                <w:trHeight w:val="484"/>
              </w:trPr>
              <w:tc>
                <w:tcPr>
                  <w:tcW w:w="1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FAA" w:rsidRPr="006E11DC" w:rsidRDefault="00A67FAA" w:rsidP="00A67FAA">
                  <w:pPr>
                    <w:rPr>
                      <w:color w:val="000000" w:themeColor="text1"/>
                    </w:rPr>
                  </w:pPr>
                  <w:r w:rsidRPr="006E11DC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Бюджет поселения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FAA" w:rsidRPr="006E11DC" w:rsidRDefault="00A67FAA" w:rsidP="00A67FAA">
                  <w:pPr>
                    <w:jc w:val="center"/>
                    <w:rPr>
                      <w:color w:val="000000" w:themeColor="text1"/>
                    </w:rPr>
                  </w:pPr>
                  <w:r w:rsidRPr="006E11DC">
                    <w:rPr>
                      <w:rFonts w:ascii="Times New Roman" w:hAnsi="Times New Roman"/>
                      <w:color w:val="000000" w:themeColor="text1"/>
                      <w:sz w:val="18"/>
                    </w:rPr>
                    <w:t>2365,3</w:t>
                  </w:r>
                </w:p>
              </w:tc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FAA" w:rsidRPr="006E11DC" w:rsidRDefault="00A67FAA" w:rsidP="00A67FAA">
                  <w:pPr>
                    <w:jc w:val="center"/>
                    <w:rPr>
                      <w:color w:val="000000" w:themeColor="text1"/>
                    </w:rPr>
                  </w:pPr>
                  <w:r w:rsidRPr="006E11DC">
                    <w:rPr>
                      <w:rFonts w:ascii="Times New Roman" w:hAnsi="Times New Roman"/>
                      <w:color w:val="000000" w:themeColor="text1"/>
                      <w:sz w:val="18"/>
                    </w:rPr>
                    <w:t>1840,5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FAA" w:rsidRPr="006E11DC" w:rsidRDefault="00A67FAA" w:rsidP="00A67FAA">
                  <w:pPr>
                    <w:jc w:val="center"/>
                    <w:rPr>
                      <w:color w:val="000000" w:themeColor="text1"/>
                    </w:rPr>
                  </w:pPr>
                  <w:r w:rsidRPr="006E11DC">
                    <w:rPr>
                      <w:rFonts w:ascii="Times New Roman" w:hAnsi="Times New Roman"/>
                      <w:color w:val="000000" w:themeColor="text1"/>
                      <w:sz w:val="18"/>
                    </w:rPr>
                    <w:t>1636,6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FAA" w:rsidRPr="006E11DC" w:rsidRDefault="00A67FAA" w:rsidP="00A67FAA">
                  <w:pPr>
                    <w:jc w:val="center"/>
                    <w:rPr>
                      <w:color w:val="000000" w:themeColor="text1"/>
                    </w:rPr>
                  </w:pPr>
                  <w:r w:rsidRPr="006E11DC">
                    <w:rPr>
                      <w:rFonts w:ascii="Times New Roman" w:hAnsi="Times New Roman"/>
                      <w:color w:val="000000" w:themeColor="text1"/>
                      <w:sz w:val="18"/>
                    </w:rPr>
                    <w:t>1863,9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FAA" w:rsidRPr="006E11DC" w:rsidRDefault="00A67FAA" w:rsidP="00A67FAA">
                  <w:pPr>
                    <w:jc w:val="center"/>
                    <w:rPr>
                      <w:color w:val="000000" w:themeColor="text1"/>
                    </w:rPr>
                  </w:pPr>
                  <w:r w:rsidRPr="006E11DC">
                    <w:rPr>
                      <w:rFonts w:ascii="Times New Roman" w:hAnsi="Times New Roman"/>
                      <w:color w:val="000000" w:themeColor="text1"/>
                      <w:sz w:val="18"/>
                    </w:rPr>
                    <w:t>1926,6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FAA" w:rsidRPr="006E11DC" w:rsidRDefault="00A67FAA" w:rsidP="00A67FAA">
                  <w:pPr>
                    <w:jc w:val="center"/>
                    <w:rPr>
                      <w:color w:val="000000" w:themeColor="text1"/>
                    </w:rPr>
                  </w:pPr>
                  <w:r w:rsidRPr="006E11DC">
                    <w:rPr>
                      <w:rFonts w:ascii="Times New Roman" w:hAnsi="Times New Roman"/>
                      <w:color w:val="000000" w:themeColor="text1"/>
                      <w:sz w:val="18"/>
                    </w:rPr>
                    <w:t>9632,9</w:t>
                  </w:r>
                </w:p>
              </w:tc>
            </w:tr>
            <w:tr w:rsidR="00A67FAA" w:rsidRPr="006E11DC" w:rsidTr="00A67FAA">
              <w:trPr>
                <w:trHeight w:val="471"/>
              </w:trPr>
              <w:tc>
                <w:tcPr>
                  <w:tcW w:w="1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FAA" w:rsidRPr="006E11DC" w:rsidRDefault="00A67FAA" w:rsidP="00A67FAA">
                  <w:pPr>
                    <w:rPr>
                      <w:color w:val="000000" w:themeColor="text1"/>
                    </w:rPr>
                  </w:pPr>
                  <w:r w:rsidRPr="006E11DC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FAA" w:rsidRPr="006E11DC" w:rsidRDefault="00A67FAA" w:rsidP="00A67FAA">
                  <w:pPr>
                    <w:jc w:val="center"/>
                    <w:rPr>
                      <w:color w:val="000000" w:themeColor="text1"/>
                    </w:rPr>
                  </w:pPr>
                  <w:r w:rsidRPr="006E11DC">
                    <w:rPr>
                      <w:rFonts w:ascii="Times New Roman" w:hAnsi="Times New Roman"/>
                      <w:color w:val="000000" w:themeColor="text1"/>
                      <w:sz w:val="18"/>
                    </w:rPr>
                    <w:t>6,4</w:t>
                  </w:r>
                </w:p>
              </w:tc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FAA" w:rsidRPr="006E11DC" w:rsidRDefault="00A67FAA" w:rsidP="00A67FAA">
                  <w:pPr>
                    <w:jc w:val="center"/>
                    <w:rPr>
                      <w:color w:val="000000" w:themeColor="text1"/>
                    </w:rPr>
                  </w:pPr>
                  <w:r w:rsidRPr="006E11DC">
                    <w:rPr>
                      <w:rFonts w:ascii="Times New Roman" w:hAnsi="Times New Roman"/>
                      <w:color w:val="000000" w:themeColor="text1"/>
                      <w:sz w:val="18"/>
                    </w:rPr>
                    <w:t>417,2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FAA" w:rsidRPr="006E11DC" w:rsidRDefault="00A67FAA" w:rsidP="00A67FAA">
                  <w:pPr>
                    <w:jc w:val="center"/>
                    <w:rPr>
                      <w:color w:val="000000" w:themeColor="text1"/>
                    </w:rPr>
                  </w:pPr>
                  <w:r w:rsidRPr="006E11DC">
                    <w:rPr>
                      <w:rFonts w:ascii="Times New Roman" w:hAnsi="Times New Roman"/>
                      <w:color w:val="000000" w:themeColor="text1"/>
                      <w:sz w:val="18"/>
                    </w:rPr>
                    <w:t>652,3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FAA" w:rsidRPr="006E11DC" w:rsidRDefault="00A67FAA" w:rsidP="00A67FAA">
                  <w:pPr>
                    <w:jc w:val="center"/>
                    <w:rPr>
                      <w:color w:val="000000" w:themeColor="text1"/>
                    </w:rPr>
                  </w:pPr>
                  <w:r w:rsidRPr="006E11DC">
                    <w:rPr>
                      <w:rFonts w:ascii="Times New Roman" w:hAnsi="Times New Roman"/>
                      <w:color w:val="000000" w:themeColor="text1"/>
                      <w:sz w:val="18"/>
                    </w:rPr>
                    <w:t>417,2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FAA" w:rsidRPr="006E11DC" w:rsidRDefault="00A67FAA" w:rsidP="00A67FAA">
                  <w:pPr>
                    <w:jc w:val="center"/>
                    <w:rPr>
                      <w:color w:val="000000" w:themeColor="text1"/>
                    </w:rPr>
                  </w:pPr>
                  <w:r w:rsidRPr="006E11DC">
                    <w:rPr>
                      <w:rFonts w:ascii="Times New Roman" w:hAnsi="Times New Roman"/>
                      <w:color w:val="000000" w:themeColor="text1"/>
                      <w:sz w:val="18"/>
                    </w:rPr>
                    <w:t>373,4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FAA" w:rsidRPr="006E11DC" w:rsidRDefault="00A67FAA" w:rsidP="00A67FAA">
                  <w:pPr>
                    <w:jc w:val="center"/>
                    <w:rPr>
                      <w:color w:val="000000" w:themeColor="text1"/>
                    </w:rPr>
                  </w:pPr>
                  <w:r w:rsidRPr="006E11DC">
                    <w:rPr>
                      <w:rFonts w:ascii="Times New Roman" w:hAnsi="Times New Roman"/>
                      <w:color w:val="000000" w:themeColor="text1"/>
                      <w:sz w:val="18"/>
                    </w:rPr>
                    <w:t>1867,3</w:t>
                  </w:r>
                </w:p>
              </w:tc>
            </w:tr>
            <w:tr w:rsidR="00A67FAA" w:rsidRPr="006E11DC" w:rsidTr="00A67FAA">
              <w:trPr>
                <w:trHeight w:val="235"/>
              </w:trPr>
              <w:tc>
                <w:tcPr>
                  <w:tcW w:w="1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FAA" w:rsidRPr="006E11DC" w:rsidRDefault="00A67FAA" w:rsidP="00A67FAA">
                  <w:pPr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 w:rsidRPr="006E11DC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Итого 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FAA" w:rsidRPr="006E11DC" w:rsidRDefault="00A67FAA" w:rsidP="00A67FAA">
                  <w:pPr>
                    <w:jc w:val="center"/>
                    <w:rPr>
                      <w:color w:val="000000" w:themeColor="text1"/>
                    </w:rPr>
                  </w:pPr>
                  <w:r w:rsidRPr="006E11DC">
                    <w:rPr>
                      <w:rFonts w:ascii="Times New Roman" w:hAnsi="Times New Roman"/>
                      <w:color w:val="000000" w:themeColor="text1"/>
                      <w:sz w:val="18"/>
                    </w:rPr>
                    <w:t>2371,7</w:t>
                  </w:r>
                </w:p>
              </w:tc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FAA" w:rsidRPr="006E11DC" w:rsidRDefault="00A67FAA" w:rsidP="00A67FAA">
                  <w:pPr>
                    <w:jc w:val="center"/>
                    <w:rPr>
                      <w:color w:val="000000" w:themeColor="text1"/>
                    </w:rPr>
                  </w:pPr>
                  <w:r w:rsidRPr="006E11DC">
                    <w:rPr>
                      <w:rFonts w:ascii="Times New Roman" w:hAnsi="Times New Roman"/>
                      <w:color w:val="000000" w:themeColor="text1"/>
                      <w:sz w:val="18"/>
                    </w:rPr>
                    <w:t>2257,7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FAA" w:rsidRPr="006E11DC" w:rsidRDefault="00A67FAA" w:rsidP="00A67FAA">
                  <w:pPr>
                    <w:jc w:val="center"/>
                    <w:rPr>
                      <w:color w:val="000000" w:themeColor="text1"/>
                    </w:rPr>
                  </w:pPr>
                  <w:r w:rsidRPr="006E11DC">
                    <w:rPr>
                      <w:rFonts w:ascii="Times New Roman" w:hAnsi="Times New Roman"/>
                      <w:color w:val="000000" w:themeColor="text1"/>
                      <w:sz w:val="18"/>
                    </w:rPr>
                    <w:t>2288,9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FAA" w:rsidRPr="006E11DC" w:rsidRDefault="00A67FAA" w:rsidP="00A67FAA">
                  <w:pPr>
                    <w:jc w:val="center"/>
                    <w:rPr>
                      <w:color w:val="000000" w:themeColor="text1"/>
                    </w:rPr>
                  </w:pPr>
                  <w:r w:rsidRPr="006E11DC">
                    <w:rPr>
                      <w:rFonts w:ascii="Times New Roman" w:hAnsi="Times New Roman"/>
                      <w:color w:val="000000" w:themeColor="text1"/>
                      <w:sz w:val="18"/>
                    </w:rPr>
                    <w:t>2281,9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FAA" w:rsidRPr="006E11DC" w:rsidRDefault="00A67FAA" w:rsidP="00A67FAA">
                  <w:pPr>
                    <w:jc w:val="center"/>
                    <w:rPr>
                      <w:color w:val="000000" w:themeColor="text1"/>
                    </w:rPr>
                  </w:pPr>
                  <w:r w:rsidRPr="006E11DC">
                    <w:rPr>
                      <w:rFonts w:ascii="Times New Roman" w:hAnsi="Times New Roman"/>
                      <w:color w:val="000000" w:themeColor="text1"/>
                      <w:sz w:val="18"/>
                    </w:rPr>
                    <w:t>2300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FAA" w:rsidRPr="006E11DC" w:rsidRDefault="00A67FAA" w:rsidP="00A67FAA">
                  <w:pPr>
                    <w:jc w:val="center"/>
                    <w:rPr>
                      <w:color w:val="000000" w:themeColor="text1"/>
                    </w:rPr>
                  </w:pPr>
                  <w:r w:rsidRPr="006E11DC">
                    <w:rPr>
                      <w:rFonts w:ascii="Times New Roman" w:hAnsi="Times New Roman"/>
                      <w:color w:val="000000" w:themeColor="text1"/>
                      <w:sz w:val="18"/>
                    </w:rPr>
                    <w:t>11500,2</w:t>
                  </w:r>
                </w:p>
              </w:tc>
            </w:tr>
            <w:tr w:rsidR="00A67FAA" w:rsidRPr="006E11DC" w:rsidTr="00A67FAA">
              <w:trPr>
                <w:trHeight w:val="471"/>
              </w:trPr>
              <w:tc>
                <w:tcPr>
                  <w:tcW w:w="1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FAA" w:rsidRPr="006E11DC" w:rsidRDefault="00A67FAA" w:rsidP="00A67FAA">
                  <w:pPr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 w:rsidRPr="006E11DC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Итого по программе</w:t>
                  </w:r>
                </w:p>
              </w:tc>
              <w:tc>
                <w:tcPr>
                  <w:tcW w:w="537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FAA" w:rsidRPr="006E11DC" w:rsidRDefault="00A67FAA" w:rsidP="00A67FAA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</w:rPr>
                  </w:pPr>
                  <w:r w:rsidRPr="006E11DC">
                    <w:rPr>
                      <w:rFonts w:ascii="Times New Roman" w:hAnsi="Times New Roman"/>
                      <w:color w:val="000000" w:themeColor="text1"/>
                      <w:sz w:val="18"/>
                    </w:rPr>
                    <w:t>23000,4</w:t>
                  </w:r>
                </w:p>
              </w:tc>
            </w:tr>
          </w:tbl>
          <w:p w:rsidR="00A67FAA" w:rsidRPr="006E11DC" w:rsidRDefault="00A67FAA" w:rsidP="00A67FAA">
            <w:pPr>
              <w:rPr>
                <w:color w:val="000000" w:themeColor="text1"/>
              </w:rPr>
            </w:pPr>
          </w:p>
        </w:tc>
      </w:tr>
    </w:tbl>
    <w:p w:rsidR="00A67FAA" w:rsidRPr="00A67FAA" w:rsidRDefault="00A67FAA" w:rsidP="00EE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B3E" w:rsidRPr="00914BF4" w:rsidRDefault="00A67FAA" w:rsidP="00914BF4">
      <w:pPr>
        <w:spacing w:after="0" w:line="44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6</w:t>
      </w:r>
      <w:r w:rsidR="00941B3E" w:rsidRPr="00914BF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en-US" w:eastAsia="ru-RU"/>
        </w:rPr>
        <w:t>.   </w:t>
      </w:r>
      <w:r w:rsidR="00941B3E" w:rsidRPr="00914BF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Оценка эффективности мероприятий Программы</w:t>
      </w:r>
    </w:p>
    <w:p w:rsidR="00941B3E" w:rsidRPr="00914BF4" w:rsidRDefault="00941B3E" w:rsidP="00914BF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r w:rsidRPr="00914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  <w:t>    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  <w:t> 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позволит достичь следующих показателей социального развития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  <w:t>  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сельского поселения </w:t>
      </w:r>
      <w:r w:rsidR="0061299E"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Малое </w:t>
      </w:r>
      <w:proofErr w:type="spellStart"/>
      <w:r w:rsidR="0061299E"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Ибряйкино</w:t>
      </w:r>
      <w:proofErr w:type="spellEnd"/>
      <w:r w:rsidR="003B1E5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в 2016 году по отношению к 2026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году.</w:t>
      </w:r>
    </w:p>
    <w:p w:rsidR="00941B3E" w:rsidRPr="00914BF4" w:rsidRDefault="00941B3E" w:rsidP="00914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14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  <w:t>         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За счет активизации предпринимательской деятельности, ежегодный рост объемов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  <w:t> 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производства в поселении. Соответственно, увеличатся объёмы налоговых поступлений в местный бюджет. При выполнении программных 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  <w:t>       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  <w:t> 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мониторинг по основным целевым показателям социально-экономического развития территории.</w:t>
      </w:r>
    </w:p>
    <w:p w:rsidR="00914BF4" w:rsidRPr="00914BF4" w:rsidRDefault="00914BF4" w:rsidP="00914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</w:p>
    <w:p w:rsidR="00941B3E" w:rsidRPr="00914BF4" w:rsidRDefault="00A67FAA" w:rsidP="00914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7</w:t>
      </w:r>
      <w:r w:rsidR="00941B3E" w:rsidRPr="00914BF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.</w:t>
      </w:r>
      <w:r w:rsidR="00941B3E" w:rsidRPr="00914BF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en-US" w:eastAsia="ru-RU"/>
        </w:rPr>
        <w:t>  </w:t>
      </w:r>
      <w:r w:rsidR="00941B3E" w:rsidRPr="00914BF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</w:t>
      </w:r>
      <w:r w:rsidR="00941B3E" w:rsidRPr="00914BF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en-US" w:eastAsia="ru-RU"/>
        </w:rPr>
        <w:t> </w:t>
      </w:r>
      <w:r w:rsidR="00941B3E" w:rsidRPr="00914BF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Организация</w:t>
      </w:r>
      <w:r w:rsidR="00941B3E" w:rsidRPr="00914BF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en-US" w:eastAsia="ru-RU"/>
        </w:rPr>
        <w:t>  </w:t>
      </w:r>
      <w:proofErr w:type="gramStart"/>
      <w:r w:rsidR="00941B3E" w:rsidRPr="00914BF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контроля</w:t>
      </w:r>
      <w:r w:rsidR="00941B3E" w:rsidRPr="00914BF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en-US" w:eastAsia="ru-RU"/>
        </w:rPr>
        <w:t>  </w:t>
      </w:r>
      <w:r w:rsidR="00941B3E" w:rsidRPr="00914BF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за</w:t>
      </w:r>
      <w:proofErr w:type="gramEnd"/>
      <w:r w:rsidR="00941B3E" w:rsidRPr="00914BF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реализацией Программы</w:t>
      </w:r>
    </w:p>
    <w:p w:rsidR="00941B3E" w:rsidRPr="00914BF4" w:rsidRDefault="00941B3E" w:rsidP="00914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r w:rsidRPr="00914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  <w:t xml:space="preserve">            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Организационная структура управления Программой базируется на существующей схеме исполнительной власти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  <w:t>  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сельского поселения </w:t>
      </w:r>
      <w:r w:rsidR="0061299E"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Малое </w:t>
      </w:r>
      <w:proofErr w:type="spellStart"/>
      <w:r w:rsidR="0061299E"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Ибряйкино</w:t>
      </w:r>
      <w:proofErr w:type="spellEnd"/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941B3E" w:rsidRPr="00914BF4" w:rsidRDefault="00941B3E" w:rsidP="00914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r w:rsidRPr="00914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  <w:t xml:space="preserve">            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  <w:t>             </w:t>
      </w:r>
    </w:p>
    <w:p w:rsidR="00941B3E" w:rsidRPr="00914BF4" w:rsidRDefault="00941B3E" w:rsidP="00914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r w:rsidRPr="00914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  <w:t xml:space="preserve">             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Оперативные функции по реализации Программы осуществляют штатные сотрудники Администрации сельского поселения под руководством Главы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  <w:t>  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сельского поселения.</w:t>
      </w:r>
    </w:p>
    <w:p w:rsidR="00941B3E" w:rsidRPr="00914BF4" w:rsidRDefault="00941B3E" w:rsidP="00914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Глава сельского поселения осуществляет следующие действия:</w:t>
      </w:r>
    </w:p>
    <w:p w:rsidR="00941B3E" w:rsidRPr="00914BF4" w:rsidRDefault="00941B3E" w:rsidP="00914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r w:rsidRPr="00914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  <w:t xml:space="preserve">            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рассматривает и утверждает план мероприятий, объемы их финансирования и сроки реализации;</w:t>
      </w:r>
    </w:p>
    <w:p w:rsidR="00941B3E" w:rsidRPr="00914BF4" w:rsidRDefault="00941B3E" w:rsidP="00914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r w:rsidRPr="00914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  <w:t xml:space="preserve">            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941B3E" w:rsidRPr="00914BF4" w:rsidRDefault="00941B3E" w:rsidP="00914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r w:rsidRPr="00914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  <w:t xml:space="preserve">            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- взаимодействует с районными и областными органами исполнительной власти по включению предложений сельского поселения </w:t>
      </w:r>
      <w:r w:rsidR="0061299E"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Малое </w:t>
      </w:r>
      <w:proofErr w:type="spellStart"/>
      <w:r w:rsidR="0061299E"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Ибряйкино</w:t>
      </w:r>
      <w:proofErr w:type="spellEnd"/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  <w:t>  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 районные и областные целевые программы;</w:t>
      </w:r>
    </w:p>
    <w:p w:rsidR="00941B3E" w:rsidRPr="00914BF4" w:rsidRDefault="00941B3E" w:rsidP="00914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</w:t>
      </w:r>
      <w:proofErr w:type="gramStart"/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контроль за</w:t>
      </w:r>
      <w:proofErr w:type="gramEnd"/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выполнением годового плана действий и подготовка отчетов о его выполнении;</w:t>
      </w:r>
    </w:p>
    <w:p w:rsidR="00941B3E" w:rsidRPr="00914BF4" w:rsidRDefault="00941B3E" w:rsidP="00914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r w:rsidRPr="00914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  <w:t> 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-осуществляет руководство </w:t>
      </w:r>
      <w:proofErr w:type="gramStart"/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</w:t>
      </w:r>
      <w:proofErr w:type="gramEnd"/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:</w:t>
      </w:r>
    </w:p>
    <w:p w:rsidR="00941B3E" w:rsidRPr="00914BF4" w:rsidRDefault="00941B3E" w:rsidP="00914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r w:rsidRPr="00914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  <w:t>     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подготовке перечня муниципальных целевых программ поселения, предлагаемых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  <w:t>  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 финансированию из районного и областного бюджета на очередной финансовый год;</w:t>
      </w:r>
    </w:p>
    <w:p w:rsidR="00941B3E" w:rsidRPr="00914BF4" w:rsidRDefault="00941B3E" w:rsidP="00914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r w:rsidRPr="00914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  <w:t xml:space="preserve">            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реализации мероприятий Программы поселения.</w:t>
      </w:r>
    </w:p>
    <w:p w:rsidR="00941B3E" w:rsidRPr="00914BF4" w:rsidRDefault="00941B3E" w:rsidP="00914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r w:rsidRPr="00914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  <w:t xml:space="preserve">             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Специалист Администрации поселения осуществляет следующие функции (экономист, финансист):</w:t>
      </w:r>
    </w:p>
    <w:p w:rsidR="00941B3E" w:rsidRPr="00914BF4" w:rsidRDefault="00941B3E" w:rsidP="00914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r w:rsidRPr="00914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  <w:t xml:space="preserve">            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941B3E" w:rsidRPr="00914BF4" w:rsidRDefault="00941B3E" w:rsidP="00914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r w:rsidRPr="00914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  <w:t xml:space="preserve">            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-подготовка проектов программ поселения по приоритетным направлениям Программы;</w:t>
      </w:r>
    </w:p>
    <w:p w:rsidR="00941B3E" w:rsidRPr="00914BF4" w:rsidRDefault="00941B3E" w:rsidP="00914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r w:rsidRPr="00914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  <w:t xml:space="preserve">            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-формирование бюджетных заявок на выделение средств из муниципального бюджета поселения;</w:t>
      </w:r>
    </w:p>
    <w:p w:rsidR="00941B3E" w:rsidRPr="00914BF4" w:rsidRDefault="00941B3E" w:rsidP="00914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r w:rsidRPr="00914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  <w:t xml:space="preserve">            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941B3E" w:rsidRPr="00914BF4" w:rsidRDefault="00941B3E" w:rsidP="00914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r w:rsidRPr="00914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  <w:lastRenderedPageBreak/>
        <w:t xml:space="preserve">            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941B3E" w:rsidRDefault="00941B3E" w:rsidP="00914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14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  <w:t xml:space="preserve">            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-предварительное рассмотрение предложений и бизнес-планов,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  <w:t> 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представленных участниками Программы для получения поддержки, на предмет эконом</w:t>
      </w:r>
      <w:r w:rsid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ической и социальной значимости.</w:t>
      </w:r>
    </w:p>
    <w:p w:rsidR="00914BF4" w:rsidRPr="00914BF4" w:rsidRDefault="00914BF4" w:rsidP="00914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</w:p>
    <w:p w:rsidR="00941B3E" w:rsidRPr="00914BF4" w:rsidRDefault="00A67FAA" w:rsidP="00914BF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8</w:t>
      </w:r>
      <w:r w:rsidR="00941B3E" w:rsidRPr="00914BF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. </w:t>
      </w:r>
      <w:r w:rsidR="00941B3E" w:rsidRPr="00914BF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en-US" w:eastAsia="ru-RU"/>
        </w:rPr>
        <w:t>  </w:t>
      </w:r>
      <w:r w:rsidR="00941B3E" w:rsidRPr="00914BF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Механизм обновления Программы</w:t>
      </w:r>
    </w:p>
    <w:p w:rsidR="00941B3E" w:rsidRPr="00914BF4" w:rsidRDefault="00941B3E" w:rsidP="00914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Обновление Программы производится:</w:t>
      </w:r>
    </w:p>
    <w:p w:rsidR="00941B3E" w:rsidRPr="00914BF4" w:rsidRDefault="00941B3E" w:rsidP="00914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при выявлении новых, необходимых к реализации мероприятий,</w:t>
      </w:r>
    </w:p>
    <w:p w:rsidR="00941B3E" w:rsidRPr="00914BF4" w:rsidRDefault="00941B3E" w:rsidP="00914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при появлении новых инвестиционных проектов, особо значимых для территории;</w:t>
      </w:r>
    </w:p>
    <w:p w:rsidR="00941B3E" w:rsidRPr="00914BF4" w:rsidRDefault="00941B3E" w:rsidP="00914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941B3E" w:rsidRPr="00914BF4" w:rsidRDefault="00941B3E" w:rsidP="00914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941B3E" w:rsidRPr="00914BF4" w:rsidRDefault="00941B3E" w:rsidP="00914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941B3E" w:rsidRDefault="00941B3E" w:rsidP="00914BF4">
      <w:pPr>
        <w:spacing w:after="0" w:line="60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7D1C" w:rsidRPr="00914BF4" w:rsidRDefault="00427D1C" w:rsidP="00914BF4">
      <w:pPr>
        <w:spacing w:after="0" w:line="60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1B3E" w:rsidRPr="00914BF4" w:rsidRDefault="00A67FAA" w:rsidP="00914BF4">
      <w:pPr>
        <w:spacing w:after="0" w:line="601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9</w:t>
      </w:r>
      <w:r w:rsidR="00941B3E" w:rsidRPr="00914BF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. Заключение</w:t>
      </w:r>
    </w:p>
    <w:p w:rsidR="00941B3E" w:rsidRPr="00914BF4" w:rsidRDefault="00941B3E" w:rsidP="00914BF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</w:p>
    <w:p w:rsidR="00941B3E" w:rsidRPr="00914BF4" w:rsidRDefault="00941B3E" w:rsidP="00914BF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Ожидаемые результаты:</w:t>
      </w:r>
    </w:p>
    <w:p w:rsidR="00941B3E" w:rsidRPr="00914BF4" w:rsidRDefault="00941B3E" w:rsidP="00914BF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941B3E" w:rsidRPr="00914BF4" w:rsidRDefault="00941B3E" w:rsidP="00914BF4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1.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  <w:t>       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проведение уличного освещения обеспечит устойчивое энергоснабжение поселения;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  <w:t> </w:t>
      </w:r>
    </w:p>
    <w:p w:rsidR="00941B3E" w:rsidRPr="00914BF4" w:rsidRDefault="00941B3E" w:rsidP="00914BF4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  <w:t>       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улучшение культурно-досуговой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  <w:t>  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941B3E" w:rsidRPr="00914BF4" w:rsidRDefault="00941B3E" w:rsidP="00914BF4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3.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  <w:t>       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привлечения внебюджетных инвестиций в экономику поселения;</w:t>
      </w:r>
    </w:p>
    <w:p w:rsidR="00941B3E" w:rsidRPr="00914BF4" w:rsidRDefault="00941B3E" w:rsidP="00914BF4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4.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  <w:t>       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повышения благоустройства поселения;</w:t>
      </w:r>
    </w:p>
    <w:p w:rsidR="00941B3E" w:rsidRPr="00914BF4" w:rsidRDefault="00941B3E" w:rsidP="00914BF4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5.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  <w:t>       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формирования современного привлекательного имиджа поселения;</w:t>
      </w:r>
    </w:p>
    <w:p w:rsidR="00941B3E" w:rsidRPr="00914BF4" w:rsidRDefault="00941B3E" w:rsidP="00914BF4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6.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  <w:t>       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устойчивое развитие социальной инфраструктуры поселения.</w:t>
      </w:r>
    </w:p>
    <w:p w:rsidR="00941B3E" w:rsidRPr="00914BF4" w:rsidRDefault="00941B3E" w:rsidP="00914BF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Реализация Программы позволит:</w:t>
      </w:r>
    </w:p>
    <w:p w:rsidR="00941B3E" w:rsidRPr="00914BF4" w:rsidRDefault="00941B3E" w:rsidP="00914BF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1) повысить качество жизни жителей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  <w:t>  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сельского поселения </w:t>
      </w:r>
      <w:r w:rsidR="0061299E"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Малое </w:t>
      </w:r>
      <w:proofErr w:type="spellStart"/>
      <w:r w:rsidR="0061299E"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Ибряйкино</w:t>
      </w:r>
      <w:proofErr w:type="spellEnd"/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;</w:t>
      </w:r>
    </w:p>
    <w:p w:rsidR="00941B3E" w:rsidRPr="00914BF4" w:rsidRDefault="00941B3E" w:rsidP="00914BF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941B3E" w:rsidRPr="00914BF4" w:rsidRDefault="00941B3E" w:rsidP="00914BF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941B3E" w:rsidRPr="00914BF4" w:rsidRDefault="00941B3E" w:rsidP="00914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r w:rsidRPr="00914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  <w:t>       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  <w:t> 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через программы социально-экономического развития поселений.</w:t>
      </w:r>
    </w:p>
    <w:p w:rsidR="00941B3E" w:rsidRPr="00914BF4" w:rsidRDefault="00941B3E" w:rsidP="00914BF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  <w:t> 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форме программных мероприятий, позволяет обеспечить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  <w:t> 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социально-экономическое развитие, как отдельных сельских поселений, так и муниципального образования в целом.</w:t>
      </w:r>
    </w:p>
    <w:p w:rsidR="00941B3E" w:rsidRPr="00914BF4" w:rsidRDefault="00941B3E" w:rsidP="00914BF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Разработка и принятие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  <w:t> 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  <w:t> </w:t>
      </w:r>
      <w:r w:rsidRPr="00914B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941B3E" w:rsidRPr="00914BF4" w:rsidRDefault="00941B3E" w:rsidP="00914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</w:p>
    <w:p w:rsidR="00941B3E" w:rsidRPr="00914BF4" w:rsidRDefault="00941B3E" w:rsidP="00914BF4">
      <w:pPr>
        <w:pStyle w:val="a3"/>
        <w:spacing w:before="0" w:beforeAutospacing="0" w:after="0"/>
        <w:jc w:val="both"/>
        <w:rPr>
          <w:color w:val="000000" w:themeColor="text1"/>
          <w:sz w:val="27"/>
          <w:szCs w:val="27"/>
          <w:lang w:val="de-DE"/>
        </w:rPr>
      </w:pPr>
    </w:p>
    <w:p w:rsidR="00941B3E" w:rsidRDefault="00941B3E" w:rsidP="00EE0FA3">
      <w:pPr>
        <w:pStyle w:val="a3"/>
        <w:spacing w:before="0" w:beforeAutospacing="0" w:after="0"/>
      </w:pPr>
    </w:p>
    <w:sectPr w:rsidR="00941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01B87"/>
    <w:multiLevelType w:val="multilevel"/>
    <w:tmpl w:val="76507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CD"/>
    <w:rsid w:val="00002E98"/>
    <w:rsid w:val="00003C5B"/>
    <w:rsid w:val="00007586"/>
    <w:rsid w:val="00010967"/>
    <w:rsid w:val="000B0300"/>
    <w:rsid w:val="000B5DF1"/>
    <w:rsid w:val="00154D37"/>
    <w:rsid w:val="001E65D7"/>
    <w:rsid w:val="00214B42"/>
    <w:rsid w:val="00226CC1"/>
    <w:rsid w:val="00286A7E"/>
    <w:rsid w:val="00290E40"/>
    <w:rsid w:val="00294578"/>
    <w:rsid w:val="002C4B37"/>
    <w:rsid w:val="003225F9"/>
    <w:rsid w:val="00390910"/>
    <w:rsid w:val="0039611F"/>
    <w:rsid w:val="003B1E56"/>
    <w:rsid w:val="003E14E0"/>
    <w:rsid w:val="00423E64"/>
    <w:rsid w:val="00427D1C"/>
    <w:rsid w:val="0047794C"/>
    <w:rsid w:val="004824D5"/>
    <w:rsid w:val="004937CD"/>
    <w:rsid w:val="004A2964"/>
    <w:rsid w:val="004F346D"/>
    <w:rsid w:val="005351BA"/>
    <w:rsid w:val="00566B22"/>
    <w:rsid w:val="00567DC4"/>
    <w:rsid w:val="00570834"/>
    <w:rsid w:val="0061299E"/>
    <w:rsid w:val="00616FDC"/>
    <w:rsid w:val="00627350"/>
    <w:rsid w:val="00670B21"/>
    <w:rsid w:val="00684A43"/>
    <w:rsid w:val="006A73A3"/>
    <w:rsid w:val="006C4136"/>
    <w:rsid w:val="006D7D59"/>
    <w:rsid w:val="006E27D9"/>
    <w:rsid w:val="007302E3"/>
    <w:rsid w:val="00764671"/>
    <w:rsid w:val="007A5BC9"/>
    <w:rsid w:val="007E6D98"/>
    <w:rsid w:val="008C1F55"/>
    <w:rsid w:val="0091073E"/>
    <w:rsid w:val="0091180C"/>
    <w:rsid w:val="00913187"/>
    <w:rsid w:val="00914BF4"/>
    <w:rsid w:val="00916D85"/>
    <w:rsid w:val="00941B3E"/>
    <w:rsid w:val="00952DBB"/>
    <w:rsid w:val="009B31FF"/>
    <w:rsid w:val="009C024C"/>
    <w:rsid w:val="00A44C7B"/>
    <w:rsid w:val="00A56C5E"/>
    <w:rsid w:val="00A67FAA"/>
    <w:rsid w:val="00AA062D"/>
    <w:rsid w:val="00AF5BFB"/>
    <w:rsid w:val="00B11D56"/>
    <w:rsid w:val="00CC0332"/>
    <w:rsid w:val="00D12165"/>
    <w:rsid w:val="00D359B8"/>
    <w:rsid w:val="00D65985"/>
    <w:rsid w:val="00DC0224"/>
    <w:rsid w:val="00EB5C89"/>
    <w:rsid w:val="00ED06BB"/>
    <w:rsid w:val="00EE0FA3"/>
    <w:rsid w:val="00EF5A7B"/>
    <w:rsid w:val="00F32707"/>
    <w:rsid w:val="00F42D09"/>
    <w:rsid w:val="00F53CD0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6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41B3E"/>
  </w:style>
  <w:style w:type="table" w:styleId="a4">
    <w:name w:val="Light Shading"/>
    <w:basedOn w:val="a1"/>
    <w:uiPriority w:val="60"/>
    <w:rsid w:val="003225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322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F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02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6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41B3E"/>
  </w:style>
  <w:style w:type="table" w:styleId="a4">
    <w:name w:val="Light Shading"/>
    <w:basedOn w:val="a1"/>
    <w:uiPriority w:val="60"/>
    <w:rsid w:val="003225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322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F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02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209F-F11B-4CAB-9519-EAA5AB87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17</Pages>
  <Words>5164</Words>
  <Characters>29437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24</cp:revision>
  <cp:lastPrinted>2017-03-20T09:33:00Z</cp:lastPrinted>
  <dcterms:created xsi:type="dcterms:W3CDTF">2016-08-24T07:14:00Z</dcterms:created>
  <dcterms:modified xsi:type="dcterms:W3CDTF">2017-03-20T10:17:00Z</dcterms:modified>
</cp:coreProperties>
</file>