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Look w:val="01E0" w:firstRow="1" w:lastRow="1" w:firstColumn="1" w:lastColumn="1" w:noHBand="0" w:noVBand="0"/>
      </w:tblPr>
      <w:tblGrid>
        <w:gridCol w:w="4077"/>
        <w:gridCol w:w="3074"/>
        <w:gridCol w:w="3152"/>
      </w:tblGrid>
      <w:tr w:rsidR="005E32E9" w:rsidRPr="00C011D8" w:rsidTr="004723B5">
        <w:tc>
          <w:tcPr>
            <w:tcW w:w="4077" w:type="dxa"/>
          </w:tcPr>
          <w:p w:rsidR="005E32E9" w:rsidRPr="00C011D8" w:rsidRDefault="005E32E9" w:rsidP="00472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2E9" w:rsidRPr="00C011D8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0C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18.06.2019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9F4B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53</w:t>
            </w: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2E9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алое</w:t>
            </w:r>
            <w:proofErr w:type="spell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5E32E9" w:rsidRPr="001167FC" w:rsidRDefault="005E32E9" w:rsidP="0005716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167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По</w:t>
            </w:r>
            <w:r w:rsidR="009F4BD6" w:rsidRPr="001167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становление от 12.11.2015 г. №78</w:t>
            </w:r>
            <w:r w:rsidRPr="001167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05716D" w:rsidRPr="001167F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Об утверждении административного регламента  предоставления муниципальной  услуги</w:t>
            </w:r>
            <w:r w:rsidR="0005716D" w:rsidRPr="0011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5716D" w:rsidRPr="001167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F4BD6" w:rsidRPr="001167FC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выдача документов о </w:t>
            </w:r>
            <w:r w:rsidR="009F4BD6" w:rsidRPr="009F7FFB">
              <w:rPr>
                <w:rFonts w:ascii="Times New Roman" w:hAnsi="Times New Roman" w:cs="Times New Roman"/>
                <w:sz w:val="20"/>
                <w:szCs w:val="20"/>
              </w:rPr>
              <w:t>согласовании переустройства и (или) перепланировки жилого помещения</w:t>
            </w:r>
            <w:r w:rsidR="00AB16C1" w:rsidRPr="009F7FF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AB16C1" w:rsidRPr="009F7F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9F7FFB" w:rsidRPr="009F7F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F7F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(с изм. от </w:t>
            </w:r>
            <w:r w:rsidR="008646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15.06.2018</w:t>
            </w:r>
            <w:bookmarkStart w:id="0" w:name="_GoBack"/>
            <w:bookmarkEnd w:id="0"/>
            <w:r w:rsidR="009F7F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№63</w:t>
            </w:r>
            <w:r w:rsidR="009F7FFB" w:rsidRPr="009F7F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74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152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5E32E9" w:rsidRPr="000C5385" w:rsidRDefault="005E32E9" w:rsidP="005E32E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5E32E9" w:rsidRDefault="0005716D" w:rsidP="005E32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E32E9" w:rsidRPr="002F2CD8" w:rsidRDefault="005E32E9" w:rsidP="005E32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5E32E9" w:rsidRDefault="001167FC" w:rsidP="005E32E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</w:t>
      </w:r>
      <w:r w:rsidR="005E32E9"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615698" w:rsidRPr="009F4BD6" w:rsidRDefault="005E32E9" w:rsidP="00615698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</w:t>
      </w:r>
      <w:r w:rsidRPr="0005716D">
        <w:rPr>
          <w:rFonts w:eastAsia="Times New Roman"/>
          <w:sz w:val="28"/>
          <w:szCs w:val="28"/>
          <w:lang w:val="ru-RU" w:eastAsia="ar-SA"/>
        </w:rPr>
        <w:t xml:space="preserve">Внести в   административный    регламент    предоставления муниципальной услуги </w:t>
      </w:r>
      <w:r w:rsidRPr="009F4BD6">
        <w:rPr>
          <w:bCs/>
          <w:sz w:val="28"/>
          <w:szCs w:val="28"/>
          <w:lang w:val="ru-RU"/>
        </w:rPr>
        <w:t>«</w:t>
      </w:r>
      <w:r w:rsidR="009F4BD6" w:rsidRPr="009F4BD6">
        <w:rPr>
          <w:sz w:val="28"/>
          <w:szCs w:val="28"/>
          <w:lang w:val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9F4BD6">
        <w:rPr>
          <w:sz w:val="28"/>
          <w:szCs w:val="28"/>
          <w:lang w:val="ru-RU"/>
        </w:rPr>
        <w:t>»</w:t>
      </w:r>
      <w:r w:rsidRPr="009F4BD6">
        <w:rPr>
          <w:rFonts w:cs="Times New Roman"/>
          <w:sz w:val="28"/>
          <w:szCs w:val="28"/>
          <w:lang w:val="ru-RU"/>
        </w:rPr>
        <w:t xml:space="preserve"> </w:t>
      </w:r>
      <w:r w:rsidRPr="009F4BD6">
        <w:rPr>
          <w:sz w:val="28"/>
          <w:szCs w:val="28"/>
          <w:lang w:val="ru-RU"/>
        </w:rPr>
        <w:t>следующее изменение:</w:t>
      </w:r>
    </w:p>
    <w:p w:rsidR="005E32E9" w:rsidRPr="009F4BD6" w:rsidRDefault="00615698" w:rsidP="00727F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7F76">
        <w:rPr>
          <w:rFonts w:ascii="Times New Roman" w:hAnsi="Times New Roman" w:cs="Times New Roman"/>
          <w:sz w:val="28"/>
          <w:szCs w:val="28"/>
        </w:rPr>
        <w:t xml:space="preserve">- </w:t>
      </w:r>
      <w:r w:rsidR="009F4BD6">
        <w:rPr>
          <w:rFonts w:ascii="Times New Roman" w:hAnsi="Times New Roman" w:cs="Times New Roman"/>
          <w:sz w:val="28"/>
          <w:szCs w:val="28"/>
        </w:rPr>
        <w:t>Р</w:t>
      </w:r>
      <w:r w:rsidR="0005716D">
        <w:rPr>
          <w:rFonts w:ascii="Times New Roman" w:hAnsi="Times New Roman" w:cs="Times New Roman"/>
          <w:sz w:val="28"/>
          <w:szCs w:val="28"/>
        </w:rPr>
        <w:t>аздел</w:t>
      </w:r>
      <w:r w:rsidR="0005716D" w:rsidRP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05716D">
        <w:rPr>
          <w:rFonts w:ascii="Times New Roman" w:hAnsi="Times New Roman" w:cs="Times New Roman"/>
          <w:sz w:val="28"/>
          <w:szCs w:val="28"/>
        </w:rPr>
        <w:t>«</w:t>
      </w:r>
      <w:r w:rsidR="0005716D" w:rsidRPr="00727F7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  <w:r w:rsidR="0005716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716D" w:rsidRPr="0005716D">
        <w:rPr>
          <w:rFonts w:ascii="Times New Roman" w:hAnsi="Times New Roman" w:cs="Times New Roman"/>
          <w:sz w:val="28"/>
          <w:szCs w:val="28"/>
        </w:rPr>
        <w:t>дополнить</w:t>
      </w:r>
      <w:r w:rsidR="005E32E9" w:rsidRP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05716D">
        <w:rPr>
          <w:rFonts w:ascii="Times New Roman" w:hAnsi="Times New Roman" w:cs="Times New Roman"/>
          <w:sz w:val="28"/>
          <w:szCs w:val="28"/>
        </w:rPr>
        <w:t>подразделом</w:t>
      </w:r>
      <w:r w:rsidR="00727F76" w:rsidRPr="00727F76">
        <w:rPr>
          <w:rFonts w:ascii="Times New Roman" w:hAnsi="Times New Roman" w:cs="Times New Roman"/>
          <w:sz w:val="28"/>
          <w:szCs w:val="28"/>
        </w:rPr>
        <w:t xml:space="preserve"> «</w:t>
      </w:r>
      <w:r w:rsidR="00FF539C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 xml:space="preserve"> для приостановления</w:t>
      </w:r>
      <w:r w:rsidR="0072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76" w:rsidRPr="00727F7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727F76" w:rsidRPr="00727F76">
        <w:rPr>
          <w:rFonts w:ascii="Times New Roman" w:hAnsi="Times New Roman" w:cs="Times New Roman"/>
          <w:sz w:val="28"/>
          <w:szCs w:val="28"/>
        </w:rPr>
        <w:t>»</w:t>
      </w:r>
      <w:r w:rsid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9F4BD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E32E9" w:rsidRPr="00727F76">
        <w:rPr>
          <w:rFonts w:ascii="Times New Roman" w:hAnsi="Times New Roman" w:cs="Times New Roman"/>
          <w:sz w:val="28"/>
          <w:szCs w:val="28"/>
        </w:rPr>
        <w:t>:</w:t>
      </w:r>
    </w:p>
    <w:p w:rsidR="005E32E9" w:rsidRPr="00A926F0" w:rsidRDefault="005E32E9" w:rsidP="005E32E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AB16C1">
        <w:rPr>
          <w:rFonts w:ascii="Times New Roman" w:hAnsi="Times New Roman" w:cs="Times New Roman"/>
          <w:sz w:val="28"/>
          <w:szCs w:val="28"/>
        </w:rPr>
        <w:t>2.11</w:t>
      </w:r>
      <w:r w:rsidR="0005716D">
        <w:rPr>
          <w:rFonts w:ascii="Times New Roman" w:hAnsi="Times New Roman" w:cs="Times New Roman"/>
          <w:sz w:val="28"/>
          <w:szCs w:val="28"/>
        </w:rPr>
        <w:t>.</w:t>
      </w:r>
      <w:r w:rsidR="009F4BD6">
        <w:rPr>
          <w:rFonts w:ascii="Times New Roman" w:hAnsi="Times New Roman" w:cs="Times New Roman"/>
          <w:sz w:val="28"/>
          <w:szCs w:val="28"/>
        </w:rPr>
        <w:t>1</w:t>
      </w:r>
      <w:r w:rsid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FF53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32E9" w:rsidRPr="000C5385" w:rsidRDefault="005E32E9" w:rsidP="005E32E9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5E32E9" w:rsidRPr="000C5385" w:rsidRDefault="005E32E9" w:rsidP="005E32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И.Н.</w:t>
      </w:r>
    </w:p>
    <w:p w:rsidR="00AC7EEC" w:rsidRPr="000C5385" w:rsidRDefault="00AC7EEC" w:rsidP="00AC7EE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C7EEC" w:rsidRPr="000C5385" w:rsidRDefault="00AC7EEC" w:rsidP="00AC7E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5E32E9" w:rsidRDefault="00AC7EEC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5E32E9" w:rsidSect="00057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48" w:rsidRDefault="000D1648">
      <w:pPr>
        <w:spacing w:after="0" w:line="240" w:lineRule="auto"/>
      </w:pPr>
      <w:r>
        <w:separator/>
      </w:r>
    </w:p>
  </w:endnote>
  <w:endnote w:type="continuationSeparator" w:id="0">
    <w:p w:rsidR="000D1648" w:rsidRDefault="000D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0D16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0D16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0D16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48" w:rsidRDefault="000D1648">
      <w:pPr>
        <w:spacing w:after="0" w:line="240" w:lineRule="auto"/>
      </w:pPr>
      <w:r>
        <w:separator/>
      </w:r>
    </w:p>
  </w:footnote>
  <w:footnote w:type="continuationSeparator" w:id="0">
    <w:p w:rsidR="000D1648" w:rsidRDefault="000D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0D16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996BCE" w:rsidRDefault="00AC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D6">
          <w:rPr>
            <w:noProof/>
          </w:rPr>
          <w:t>2</w:t>
        </w:r>
        <w:r>
          <w:fldChar w:fldCharType="end"/>
        </w:r>
      </w:p>
    </w:sdtContent>
  </w:sdt>
  <w:p w:rsidR="00996BCE" w:rsidRDefault="000D16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0D1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12CF2"/>
    <w:rsid w:val="0005716D"/>
    <w:rsid w:val="000D1648"/>
    <w:rsid w:val="001167FC"/>
    <w:rsid w:val="00130EF6"/>
    <w:rsid w:val="002166D2"/>
    <w:rsid w:val="002A7CC1"/>
    <w:rsid w:val="00404B9B"/>
    <w:rsid w:val="004557DE"/>
    <w:rsid w:val="004F6302"/>
    <w:rsid w:val="00593DA4"/>
    <w:rsid w:val="005E32E9"/>
    <w:rsid w:val="005F6C9C"/>
    <w:rsid w:val="00615698"/>
    <w:rsid w:val="006F62E9"/>
    <w:rsid w:val="00727F76"/>
    <w:rsid w:val="00864613"/>
    <w:rsid w:val="00981E7F"/>
    <w:rsid w:val="009F4BD6"/>
    <w:rsid w:val="009F7FFB"/>
    <w:rsid w:val="00A926F0"/>
    <w:rsid w:val="00AB16C1"/>
    <w:rsid w:val="00AC7EEC"/>
    <w:rsid w:val="00AF3792"/>
    <w:rsid w:val="00B2422D"/>
    <w:rsid w:val="00B92721"/>
    <w:rsid w:val="00C93929"/>
    <w:rsid w:val="00CF181F"/>
    <w:rsid w:val="00CF505B"/>
    <w:rsid w:val="00DC0C22"/>
    <w:rsid w:val="00DF409F"/>
    <w:rsid w:val="00EE5839"/>
    <w:rsid w:val="00F17FFC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5B02-93BC-45F5-AD00-C1DB5B31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cp:lastPrinted>2019-06-19T09:59:00Z</cp:lastPrinted>
  <dcterms:created xsi:type="dcterms:W3CDTF">2019-06-17T10:14:00Z</dcterms:created>
  <dcterms:modified xsi:type="dcterms:W3CDTF">2019-06-19T10:28:00Z</dcterms:modified>
</cp:coreProperties>
</file>