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A" w:rsidRDefault="00796ADA" w:rsidP="00796ADA">
      <w:pPr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96ADA" w:rsidTr="00796ADA">
        <w:tc>
          <w:tcPr>
            <w:tcW w:w="4219" w:type="dxa"/>
          </w:tcPr>
          <w:p w:rsidR="00796ADA" w:rsidRDefault="00796ADA">
            <w:pPr>
              <w:spacing w:after="120"/>
              <w:jc w:val="center"/>
            </w:pPr>
            <w:r>
              <w:t>РОССИЙСКАЯ ФЕДЕРАЦИЯ</w:t>
            </w:r>
          </w:p>
          <w:p w:rsidR="00796ADA" w:rsidRDefault="00796A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96ADA" w:rsidRDefault="0079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796ADA" w:rsidRDefault="00796ADA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796ADA" w:rsidRDefault="00796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96ADA" w:rsidRDefault="00796ADA">
            <w:pPr>
              <w:jc w:val="center"/>
              <w:rPr>
                <w:b/>
                <w:sz w:val="16"/>
                <w:szCs w:val="16"/>
              </w:rPr>
            </w:pPr>
          </w:p>
          <w:p w:rsidR="00796ADA" w:rsidRDefault="00796AD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83465B">
              <w:rPr>
                <w:sz w:val="28"/>
                <w:szCs w:val="28"/>
                <w:u w:val="single"/>
              </w:rPr>
              <w:t>30.06.2017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482D7D">
              <w:rPr>
                <w:sz w:val="28"/>
                <w:szCs w:val="28"/>
                <w:u w:val="single"/>
              </w:rPr>
              <w:t>5</w:t>
            </w:r>
            <w:r w:rsidR="0083465B">
              <w:rPr>
                <w:sz w:val="28"/>
                <w:szCs w:val="28"/>
                <w:u w:val="single"/>
              </w:rPr>
              <w:t>7</w:t>
            </w:r>
            <w:r>
              <w:rPr>
                <w:u w:val="single"/>
              </w:rPr>
              <w:t xml:space="preserve">               </w:t>
            </w:r>
            <w:r>
              <w:rPr>
                <w:b/>
              </w:rPr>
              <w:t xml:space="preserve"> </w:t>
            </w:r>
          </w:p>
          <w:p w:rsidR="00796ADA" w:rsidRDefault="00796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363A4D" w:rsidRDefault="00363A4D" w:rsidP="00363A4D">
            <w:pPr>
              <w:jc w:val="both"/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r>
              <w:rPr>
                <w:color w:val="000000"/>
              </w:rPr>
              <w:t>» (с изменениями от 12.11.2015 г. №65</w:t>
            </w:r>
            <w:r w:rsidR="0083465B">
              <w:rPr>
                <w:color w:val="000000"/>
              </w:rPr>
              <w:t>, от 11.04.2016 г. №15</w:t>
            </w:r>
            <w:r>
              <w:rPr>
                <w:color w:val="000000"/>
              </w:rPr>
              <w:t>)</w:t>
            </w:r>
          </w:p>
          <w:p w:rsidR="00796ADA" w:rsidRDefault="00796ADA"/>
        </w:tc>
        <w:tc>
          <w:tcPr>
            <w:tcW w:w="5587" w:type="dxa"/>
          </w:tcPr>
          <w:p w:rsidR="00796ADA" w:rsidRDefault="00796ADA">
            <w:pPr>
              <w:rPr>
                <w:sz w:val="28"/>
                <w:szCs w:val="28"/>
              </w:rPr>
            </w:pPr>
          </w:p>
        </w:tc>
      </w:tr>
    </w:tbl>
    <w:p w:rsidR="00796ADA" w:rsidRDefault="00796ADA" w:rsidP="00796ADA">
      <w:pPr>
        <w:rPr>
          <w:sz w:val="28"/>
          <w:szCs w:val="28"/>
        </w:rPr>
      </w:pPr>
    </w:p>
    <w:p w:rsidR="00796ADA" w:rsidRDefault="00796ADA" w:rsidP="00796ADA">
      <w:pPr>
        <w:rPr>
          <w:sz w:val="28"/>
          <w:szCs w:val="28"/>
        </w:rPr>
      </w:pPr>
    </w:p>
    <w:p w:rsidR="00796ADA" w:rsidRDefault="00796ADA" w:rsidP="0079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1 статьи 7 Федерального закона  от 06.10.2003 г. №1321-ФЗ  «Об общих принципах организации местного самоуправления в Российской Федерации», Уставом поселения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="00405518">
        <w:rPr>
          <w:sz w:val="28"/>
          <w:szCs w:val="28"/>
        </w:rPr>
        <w:t xml:space="preserve"> муниципального района </w:t>
      </w:r>
      <w:proofErr w:type="spellStart"/>
      <w:r w:rsidR="00405518">
        <w:rPr>
          <w:sz w:val="28"/>
          <w:szCs w:val="28"/>
        </w:rPr>
        <w:t>Похвистневский</w:t>
      </w:r>
      <w:proofErr w:type="spellEnd"/>
      <w:r w:rsidR="0040551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</w:p>
    <w:p w:rsidR="00796ADA" w:rsidRDefault="00796ADA" w:rsidP="00796ADA">
      <w:pPr>
        <w:jc w:val="both"/>
        <w:rPr>
          <w:sz w:val="28"/>
          <w:szCs w:val="28"/>
        </w:rPr>
      </w:pPr>
    </w:p>
    <w:p w:rsidR="00796ADA" w:rsidRDefault="00796ADA" w:rsidP="00796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6ADA" w:rsidRDefault="00796ADA" w:rsidP="00796ADA">
      <w:pPr>
        <w:jc w:val="both"/>
        <w:rPr>
          <w:b/>
          <w:sz w:val="28"/>
          <w:szCs w:val="28"/>
        </w:rPr>
      </w:pPr>
    </w:p>
    <w:p w:rsidR="0083465B" w:rsidRDefault="00EF5B00" w:rsidP="00EF5B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68DE">
        <w:rPr>
          <w:sz w:val="28"/>
          <w:szCs w:val="28"/>
        </w:rPr>
        <w:t xml:space="preserve">1. </w:t>
      </w:r>
      <w:r w:rsidR="00363A4D">
        <w:rPr>
          <w:sz w:val="28"/>
          <w:szCs w:val="28"/>
        </w:rPr>
        <w:t xml:space="preserve">Внести изменения в Постановление от </w:t>
      </w:r>
      <w:r w:rsidR="00363A4D" w:rsidRPr="00363A4D">
        <w:rPr>
          <w:sz w:val="28"/>
          <w:szCs w:val="28"/>
        </w:rPr>
        <w:t>01.07.2015 №38 «</w:t>
      </w:r>
      <w:r w:rsidR="00363A4D" w:rsidRPr="00363A4D">
        <w:rPr>
          <w:color w:val="000000"/>
          <w:sz w:val="28"/>
          <w:szCs w:val="28"/>
        </w:rPr>
        <w:t>Об утверждении Типового перечня муниципальных услуг, предоставляемых</w:t>
      </w:r>
      <w:r w:rsidR="00363A4D" w:rsidRPr="00363A4D">
        <w:rPr>
          <w:sz w:val="28"/>
          <w:szCs w:val="28"/>
        </w:rPr>
        <w:t xml:space="preserve"> </w:t>
      </w:r>
      <w:r w:rsidR="00363A4D" w:rsidRPr="00363A4D">
        <w:rPr>
          <w:color w:val="000000"/>
          <w:sz w:val="28"/>
          <w:szCs w:val="28"/>
        </w:rPr>
        <w:t xml:space="preserve">органом местного самоуправления </w:t>
      </w:r>
      <w:r w:rsidR="00363A4D" w:rsidRPr="00363A4D">
        <w:rPr>
          <w:sz w:val="28"/>
          <w:szCs w:val="28"/>
        </w:rPr>
        <w:t xml:space="preserve"> </w:t>
      </w:r>
      <w:r w:rsidR="00363A4D" w:rsidRPr="00363A4D">
        <w:rPr>
          <w:color w:val="000000"/>
          <w:sz w:val="28"/>
          <w:szCs w:val="28"/>
        </w:rPr>
        <w:t xml:space="preserve">сельского поселения Малое </w:t>
      </w:r>
      <w:proofErr w:type="spellStart"/>
      <w:r w:rsidR="00363A4D" w:rsidRPr="00363A4D">
        <w:rPr>
          <w:color w:val="000000"/>
          <w:sz w:val="28"/>
          <w:szCs w:val="28"/>
        </w:rPr>
        <w:t>Ибряйкино</w:t>
      </w:r>
      <w:proofErr w:type="spellEnd"/>
      <w:r w:rsidR="00363A4D" w:rsidRPr="00363A4D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363A4D" w:rsidRPr="00363A4D">
        <w:rPr>
          <w:color w:val="000000"/>
          <w:sz w:val="28"/>
          <w:szCs w:val="28"/>
        </w:rPr>
        <w:t>Похвистневский</w:t>
      </w:r>
      <w:proofErr w:type="spellEnd"/>
      <w:r w:rsidR="00363A4D" w:rsidRPr="00363A4D">
        <w:rPr>
          <w:sz w:val="28"/>
          <w:szCs w:val="28"/>
        </w:rPr>
        <w:t xml:space="preserve"> </w:t>
      </w:r>
      <w:r w:rsidR="00363A4D" w:rsidRPr="00363A4D">
        <w:rPr>
          <w:color w:val="000000"/>
          <w:sz w:val="28"/>
          <w:szCs w:val="28"/>
        </w:rPr>
        <w:t>Самарской области» (с изменениями от 12.11.2015 г. №65</w:t>
      </w:r>
      <w:r w:rsidR="0083465B">
        <w:rPr>
          <w:color w:val="000000"/>
          <w:sz w:val="28"/>
          <w:szCs w:val="28"/>
        </w:rPr>
        <w:t>, от 11.04.2016 г. №15</w:t>
      </w:r>
      <w:r w:rsidR="00363A4D" w:rsidRPr="00363A4D">
        <w:rPr>
          <w:color w:val="000000"/>
          <w:sz w:val="28"/>
          <w:szCs w:val="28"/>
        </w:rPr>
        <w:t>)</w:t>
      </w:r>
      <w:r w:rsidR="00363A4D">
        <w:rPr>
          <w:color w:val="000000"/>
          <w:sz w:val="28"/>
          <w:szCs w:val="28"/>
        </w:rPr>
        <w:t>:</w:t>
      </w:r>
    </w:p>
    <w:p w:rsidR="0083465B" w:rsidRPr="00106DCE" w:rsidRDefault="0083465B" w:rsidP="0083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</w:t>
      </w:r>
      <w:r w:rsidRPr="00EF04C0">
        <w:rPr>
          <w:rFonts w:ascii="Times New Roman" w:hAnsi="Times New Roman"/>
          <w:sz w:val="28"/>
          <w:szCs w:val="28"/>
        </w:rPr>
        <w:t>Типовой  перечень</w:t>
      </w:r>
      <w:r>
        <w:rPr>
          <w:sz w:val="28"/>
          <w:szCs w:val="28"/>
        </w:rPr>
        <w:t xml:space="preserve"> </w:t>
      </w:r>
      <w:r w:rsidR="001C4D21">
        <w:rPr>
          <w:rFonts w:ascii="Times New Roman" w:hAnsi="Times New Roman"/>
          <w:sz w:val="28"/>
          <w:szCs w:val="28"/>
        </w:rPr>
        <w:t xml:space="preserve"> пунктами 26-27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465B" w:rsidRPr="0083465B" w:rsidRDefault="0083465B" w:rsidP="0083465B">
      <w:pPr>
        <w:jc w:val="both"/>
        <w:outlineLvl w:val="0"/>
        <w:rPr>
          <w:sz w:val="28"/>
          <w:szCs w:val="28"/>
        </w:rPr>
      </w:pPr>
      <w:r w:rsidRPr="0083465B">
        <w:rPr>
          <w:b/>
          <w:bCs/>
          <w:sz w:val="28"/>
          <w:szCs w:val="28"/>
        </w:rPr>
        <w:t>п.26. «</w:t>
      </w:r>
      <w:r w:rsidRPr="0083465B"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Малое </w:t>
      </w:r>
      <w:proofErr w:type="spellStart"/>
      <w:r w:rsidRPr="0083465B">
        <w:rPr>
          <w:sz w:val="28"/>
          <w:szCs w:val="28"/>
        </w:rPr>
        <w:t>Ибряйкино</w:t>
      </w:r>
      <w:proofErr w:type="spellEnd"/>
      <w:r w:rsidRPr="0083465B">
        <w:rPr>
          <w:sz w:val="28"/>
          <w:szCs w:val="28"/>
        </w:rPr>
        <w:t>»;</w:t>
      </w:r>
    </w:p>
    <w:p w:rsidR="0083465B" w:rsidRPr="00EF5B00" w:rsidRDefault="001C4D21" w:rsidP="00EF5B0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п.27.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83465B" w:rsidRPr="00EF5B00">
        <w:rPr>
          <w:sz w:val="28"/>
          <w:szCs w:val="28"/>
        </w:rPr>
        <w:t>«</w:t>
      </w:r>
      <w:r w:rsidR="00EF5B00" w:rsidRPr="00EF5B00"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Малое </w:t>
      </w:r>
      <w:proofErr w:type="spellStart"/>
      <w:r w:rsidR="00EF5B00" w:rsidRPr="00EF5B00">
        <w:rPr>
          <w:sz w:val="28"/>
          <w:szCs w:val="28"/>
        </w:rPr>
        <w:t>Ибряйкино</w:t>
      </w:r>
      <w:proofErr w:type="spellEnd"/>
      <w:r w:rsidR="00EF5B00" w:rsidRPr="00EF5B00">
        <w:rPr>
          <w:rFonts w:eastAsia="Calibri"/>
          <w:sz w:val="28"/>
          <w:szCs w:val="28"/>
          <w:lang w:eastAsia="en-US"/>
        </w:rPr>
        <w:t>»</w:t>
      </w:r>
      <w:r w:rsidR="00EF5B00">
        <w:rPr>
          <w:sz w:val="28"/>
          <w:szCs w:val="28"/>
        </w:rPr>
        <w:t>.</w:t>
      </w:r>
    </w:p>
    <w:p w:rsidR="0083465B" w:rsidRPr="003A2BB2" w:rsidRDefault="0083465B" w:rsidP="0083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65B" w:rsidRDefault="0083465B" w:rsidP="00EF5B00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167AD">
        <w:rPr>
          <w:rFonts w:ascii="Times New Roman" w:hAnsi="Times New Roman"/>
          <w:sz w:val="28"/>
          <w:szCs w:val="28"/>
        </w:rPr>
        <w:lastRenderedPageBreak/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EF5B00" w:rsidRDefault="00EF5B00" w:rsidP="00EF5B00">
      <w:pPr>
        <w:pStyle w:val="a3"/>
        <w:spacing w:after="12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EF5B00" w:rsidRPr="00EF5B00" w:rsidRDefault="00EF5B00" w:rsidP="0083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B00">
        <w:rPr>
          <w:rFonts w:ascii="Times New Roman" w:hAnsi="Times New Roman"/>
          <w:kern w:val="2"/>
          <w:sz w:val="28"/>
          <w:szCs w:val="28"/>
          <w:lang w:eastAsia="ar-SA"/>
        </w:rPr>
        <w:t>3.</w:t>
      </w:r>
      <w:r w:rsidRPr="00EF5B00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3465B" w:rsidRDefault="0083465B" w:rsidP="0083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465B" w:rsidRDefault="0083465B" w:rsidP="00834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465B" w:rsidRDefault="0083465B" w:rsidP="0083465B"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83465B" w:rsidRDefault="0083465B" w:rsidP="0083465B">
      <w:pPr>
        <w:ind w:firstLine="708"/>
        <w:jc w:val="both"/>
        <w:rPr>
          <w:sz w:val="28"/>
          <w:szCs w:val="28"/>
        </w:rPr>
      </w:pPr>
    </w:p>
    <w:p w:rsidR="0083465B" w:rsidRDefault="0083465B" w:rsidP="004468D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96ADA" w:rsidRDefault="00796ADA" w:rsidP="00796ADA">
      <w:pPr>
        <w:jc w:val="both"/>
        <w:rPr>
          <w:sz w:val="28"/>
          <w:szCs w:val="28"/>
        </w:rPr>
      </w:pPr>
    </w:p>
    <w:p w:rsidR="00162DA2" w:rsidRDefault="00162DA2"/>
    <w:sectPr w:rsidR="001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162DA2"/>
    <w:rsid w:val="001C4D21"/>
    <w:rsid w:val="00250604"/>
    <w:rsid w:val="00363A4D"/>
    <w:rsid w:val="00405518"/>
    <w:rsid w:val="004468DE"/>
    <w:rsid w:val="00482D7D"/>
    <w:rsid w:val="00796ADA"/>
    <w:rsid w:val="0083465B"/>
    <w:rsid w:val="0090796B"/>
    <w:rsid w:val="00BE02BB"/>
    <w:rsid w:val="00CB3536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2017-06-30T10:08:00Z</cp:lastPrinted>
  <dcterms:created xsi:type="dcterms:W3CDTF">2016-02-11T10:16:00Z</dcterms:created>
  <dcterms:modified xsi:type="dcterms:W3CDTF">2017-06-30T10:09:00Z</dcterms:modified>
</cp:coreProperties>
</file>