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6719A" w:rsidTr="00F5251E">
        <w:tc>
          <w:tcPr>
            <w:tcW w:w="4219" w:type="dxa"/>
          </w:tcPr>
          <w:p w:rsidR="00E6719A" w:rsidRDefault="00E6719A" w:rsidP="00F5251E">
            <w:pPr>
              <w:spacing w:after="120"/>
              <w:jc w:val="center"/>
            </w:pPr>
            <w:r>
              <w:t>РОССИЙСКАЯ ФЕДЕРАЦИЯ</w:t>
            </w:r>
          </w:p>
          <w:p w:rsidR="00E6719A" w:rsidRDefault="00E6719A" w:rsidP="00F5251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E6719A" w:rsidRDefault="00E6719A" w:rsidP="00F5251E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СЕЛЬСКОГО ПОСЕЛЕНИЯ</w:t>
            </w:r>
          </w:p>
          <w:p w:rsidR="00E6719A" w:rsidRDefault="00E6719A" w:rsidP="00F5251E">
            <w:pPr>
              <w:jc w:val="center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E6719A" w:rsidRDefault="00E6719A" w:rsidP="00F5251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E6719A" w:rsidRDefault="00E6719A" w:rsidP="00F5251E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E6719A" w:rsidRDefault="00E6719A" w:rsidP="00F5251E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E6719A" w:rsidRDefault="00E6719A" w:rsidP="00F5251E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С Т А Н О В Л Е Н И Е</w:t>
            </w:r>
          </w:p>
          <w:p w:rsidR="00E6719A" w:rsidRPr="00E640F1" w:rsidRDefault="00E6719A" w:rsidP="00F5251E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25</w:t>
            </w:r>
            <w:r>
              <w:rPr>
                <w:szCs w:val="28"/>
                <w:u w:val="single"/>
              </w:rPr>
              <w:t>.06.2021</w:t>
            </w:r>
            <w:r>
              <w:rPr>
                <w:b/>
              </w:rPr>
              <w:t xml:space="preserve"> № </w:t>
            </w:r>
            <w:r>
              <w:rPr>
                <w:szCs w:val="28"/>
                <w:u w:val="single"/>
              </w:rPr>
              <w:t>36</w:t>
            </w:r>
          </w:p>
          <w:p w:rsidR="00E6719A" w:rsidRPr="00E640F1" w:rsidRDefault="00E6719A" w:rsidP="00F525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E6719A" w:rsidRPr="00E640F1" w:rsidRDefault="00E6719A" w:rsidP="00F5251E">
            <w:pPr>
              <w:jc w:val="center"/>
              <w:rPr>
                <w:sz w:val="16"/>
                <w:szCs w:val="16"/>
              </w:rPr>
            </w:pPr>
          </w:p>
          <w:p w:rsidR="00E6719A" w:rsidRDefault="00E6719A" w:rsidP="00F5251E">
            <w:pPr>
              <w:jc w:val="both"/>
              <w:rPr>
                <w:szCs w:val="28"/>
              </w:rPr>
            </w:pPr>
            <w:r w:rsidRPr="00E521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присвоении адреса земельному участку</w:t>
            </w:r>
            <w:r w:rsidRPr="00E5215B">
              <w:rPr>
                <w:sz w:val="24"/>
                <w:szCs w:val="24"/>
              </w:rPr>
              <w:t>»</w:t>
            </w:r>
          </w:p>
        </w:tc>
      </w:tr>
    </w:tbl>
    <w:p w:rsidR="00E6719A" w:rsidRDefault="00E6719A">
      <w:pPr>
        <w:rPr>
          <w:sz w:val="24"/>
          <w:szCs w:val="24"/>
        </w:rPr>
      </w:pPr>
    </w:p>
    <w:p w:rsidR="00D50907" w:rsidRDefault="00E6719A">
      <w:pPr>
        <w:rPr>
          <w:sz w:val="24"/>
          <w:szCs w:val="24"/>
        </w:rPr>
      </w:pPr>
      <w:r w:rsidRPr="00E6719A">
        <w:rPr>
          <w:sz w:val="24"/>
          <w:szCs w:val="24"/>
        </w:rPr>
        <w:t>В соответствии со ст.14 Федерального закона №131-_ФЗ от 06.10.2003 года « 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Согласно Положению  « О порядке присвоения нумераций </w:t>
      </w:r>
      <w:proofErr w:type="spellStart"/>
      <w:r>
        <w:rPr>
          <w:sz w:val="24"/>
          <w:szCs w:val="24"/>
        </w:rPr>
        <w:t>домов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рисвоения</w:t>
      </w:r>
      <w:proofErr w:type="spellEnd"/>
      <w:r>
        <w:rPr>
          <w:sz w:val="24"/>
          <w:szCs w:val="24"/>
        </w:rPr>
        <w:t xml:space="preserve"> названий , переименований и упразднения названия </w:t>
      </w:r>
      <w:proofErr w:type="spellStart"/>
      <w:r>
        <w:rPr>
          <w:sz w:val="24"/>
          <w:szCs w:val="24"/>
        </w:rPr>
        <w:t>улиц,площадей,переулков</w:t>
      </w:r>
      <w:proofErr w:type="spellEnd"/>
      <w:r>
        <w:rPr>
          <w:sz w:val="24"/>
          <w:szCs w:val="24"/>
        </w:rPr>
        <w:t xml:space="preserve"> и других частей населенных пунктов на территории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 Самарской области» в целях упорядочения адресного хозяйства, Администрации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Самаской</w:t>
      </w:r>
      <w:proofErr w:type="spellEnd"/>
      <w:r>
        <w:rPr>
          <w:sz w:val="24"/>
          <w:szCs w:val="24"/>
        </w:rPr>
        <w:t xml:space="preserve"> области</w:t>
      </w:r>
    </w:p>
    <w:p w:rsidR="00E6719A" w:rsidRDefault="00E6719A">
      <w:pPr>
        <w:rPr>
          <w:sz w:val="24"/>
          <w:szCs w:val="24"/>
        </w:rPr>
      </w:pPr>
    </w:p>
    <w:p w:rsidR="00E6719A" w:rsidRPr="00E6719A" w:rsidRDefault="00E6719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ПОСТАНОВЛЯЕТ:</w:t>
      </w:r>
    </w:p>
    <w:p w:rsidR="00E6719A" w:rsidRDefault="00E6719A" w:rsidP="004E3361">
      <w:pPr>
        <w:rPr>
          <w:sz w:val="24"/>
          <w:szCs w:val="24"/>
        </w:rPr>
      </w:pPr>
      <w:r>
        <w:rPr>
          <w:sz w:val="24"/>
          <w:szCs w:val="24"/>
        </w:rPr>
        <w:t>Пр</w:t>
      </w:r>
      <w:r w:rsidR="004E3361">
        <w:rPr>
          <w:sz w:val="24"/>
          <w:szCs w:val="24"/>
        </w:rPr>
        <w:t xml:space="preserve">исвоить земельным </w:t>
      </w:r>
      <w:proofErr w:type="gramStart"/>
      <w:r w:rsidR="004E3361">
        <w:rPr>
          <w:sz w:val="24"/>
          <w:szCs w:val="24"/>
        </w:rPr>
        <w:t>участкам</w:t>
      </w:r>
      <w:proofErr w:type="gramEnd"/>
      <w:r>
        <w:rPr>
          <w:sz w:val="24"/>
          <w:szCs w:val="24"/>
        </w:rPr>
        <w:t xml:space="preserve"> </w:t>
      </w:r>
      <w:r w:rsidR="004E3361">
        <w:rPr>
          <w:sz w:val="24"/>
          <w:szCs w:val="24"/>
        </w:rPr>
        <w:t>образуемым в результате перераспределения земельных участков с кадастровыми номерами 63:29:1902001:836 и 63:29:1902001:679 новые адреса:</w:t>
      </w:r>
    </w:p>
    <w:p w:rsidR="004E3361" w:rsidRDefault="004E3361" w:rsidP="004E3361">
      <w:pPr>
        <w:rPr>
          <w:sz w:val="24"/>
          <w:szCs w:val="24"/>
        </w:rPr>
      </w:pPr>
      <w:r>
        <w:rPr>
          <w:sz w:val="24"/>
          <w:szCs w:val="24"/>
        </w:rPr>
        <w:t xml:space="preserve"> -Земельному участку площадью 1971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: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район,с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алое</w:t>
      </w:r>
      <w:proofErr w:type="spellEnd"/>
      <w:r>
        <w:rPr>
          <w:sz w:val="24"/>
          <w:szCs w:val="24"/>
        </w:rPr>
        <w:t xml:space="preserve"> Ибряйкино,ул.Советская,д.21А</w:t>
      </w:r>
    </w:p>
    <w:p w:rsidR="004E3361" w:rsidRDefault="004E3361" w:rsidP="004E3361">
      <w:pPr>
        <w:rPr>
          <w:sz w:val="24"/>
          <w:szCs w:val="24"/>
        </w:rPr>
      </w:pPr>
      <w:r>
        <w:rPr>
          <w:sz w:val="24"/>
          <w:szCs w:val="24"/>
        </w:rPr>
        <w:t xml:space="preserve">-земельному участку площадью 2571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район,с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алое</w:t>
      </w:r>
      <w:proofErr w:type="spellEnd"/>
      <w:r>
        <w:rPr>
          <w:sz w:val="24"/>
          <w:szCs w:val="24"/>
        </w:rPr>
        <w:t xml:space="preserve"> Ибряйкино,</w:t>
      </w:r>
      <w:r>
        <w:rPr>
          <w:sz w:val="24"/>
          <w:szCs w:val="24"/>
        </w:rPr>
        <w:t>ул.Советская,д.23</w:t>
      </w:r>
      <w:r w:rsidR="00380945">
        <w:rPr>
          <w:sz w:val="24"/>
          <w:szCs w:val="24"/>
        </w:rPr>
        <w:t>.</w:t>
      </w:r>
    </w:p>
    <w:p w:rsidR="004E3361" w:rsidRDefault="004E3361" w:rsidP="004E3361">
      <w:pPr>
        <w:rPr>
          <w:sz w:val="24"/>
          <w:szCs w:val="24"/>
        </w:rPr>
      </w:pPr>
    </w:p>
    <w:p w:rsidR="00380945" w:rsidRDefault="00380945" w:rsidP="004E3361">
      <w:pPr>
        <w:rPr>
          <w:sz w:val="24"/>
          <w:szCs w:val="24"/>
        </w:rPr>
      </w:pPr>
    </w:p>
    <w:p w:rsidR="00380945" w:rsidRDefault="00380945" w:rsidP="004E3361">
      <w:pPr>
        <w:rPr>
          <w:sz w:val="24"/>
          <w:szCs w:val="24"/>
        </w:rPr>
      </w:pPr>
    </w:p>
    <w:p w:rsidR="00380945" w:rsidRDefault="00380945" w:rsidP="004E3361">
      <w:pPr>
        <w:rPr>
          <w:sz w:val="24"/>
          <w:szCs w:val="24"/>
        </w:rPr>
      </w:pPr>
    </w:p>
    <w:p w:rsidR="00380945" w:rsidRPr="00E6719A" w:rsidRDefault="00380945" w:rsidP="004E3361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</w:t>
      </w:r>
      <w:proofErr w:type="spellStart"/>
      <w:r>
        <w:rPr>
          <w:sz w:val="24"/>
          <w:szCs w:val="24"/>
        </w:rPr>
        <w:t>Е.В.Юсупова</w:t>
      </w:r>
      <w:bookmarkStart w:id="0" w:name="_GoBack"/>
      <w:bookmarkEnd w:id="0"/>
      <w:proofErr w:type="spellEnd"/>
    </w:p>
    <w:sectPr w:rsidR="00380945" w:rsidRPr="00E6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33"/>
    <w:rsid w:val="00380945"/>
    <w:rsid w:val="004E3361"/>
    <w:rsid w:val="007B6933"/>
    <w:rsid w:val="00D50907"/>
    <w:rsid w:val="00E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9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9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cp:lastPrinted>2021-06-25T06:38:00Z</cp:lastPrinted>
  <dcterms:created xsi:type="dcterms:W3CDTF">2021-06-25T06:41:00Z</dcterms:created>
  <dcterms:modified xsi:type="dcterms:W3CDTF">2021-06-25T06:41:00Z</dcterms:modified>
</cp:coreProperties>
</file>