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1" w:type="dxa"/>
        <w:tblLook w:val="01E0" w:firstRow="1" w:lastRow="1" w:firstColumn="1" w:lastColumn="1" w:noHBand="0" w:noVBand="0"/>
      </w:tblPr>
      <w:tblGrid>
        <w:gridCol w:w="3984"/>
        <w:gridCol w:w="2190"/>
        <w:gridCol w:w="3337"/>
      </w:tblGrid>
      <w:tr w:rsidR="00A65938" w:rsidTr="00A65938">
        <w:tc>
          <w:tcPr>
            <w:tcW w:w="3984" w:type="dxa"/>
            <w:hideMark/>
          </w:tcPr>
          <w:p w:rsidR="00A65938" w:rsidRDefault="00A65938">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С О Б Р А Н И Е</w:t>
            </w:r>
          </w:p>
        </w:tc>
        <w:tc>
          <w:tcPr>
            <w:tcW w:w="2190" w:type="dxa"/>
          </w:tcPr>
          <w:p w:rsidR="00A65938" w:rsidRDefault="00A65938">
            <w:pPr>
              <w:suppressAutoHyphens/>
              <w:spacing w:after="0"/>
              <w:rPr>
                <w:rFonts w:ascii="Times New Roman" w:eastAsia="Times New Roman" w:hAnsi="Times New Roman" w:cs="Times New Roman"/>
                <w:sz w:val="24"/>
                <w:szCs w:val="24"/>
                <w:lang w:val="en-US" w:eastAsia="ar-SA"/>
              </w:rPr>
            </w:pPr>
          </w:p>
        </w:tc>
        <w:tc>
          <w:tcPr>
            <w:tcW w:w="3337" w:type="dxa"/>
            <w:vMerge w:val="restart"/>
          </w:tcPr>
          <w:p w:rsidR="00A65938" w:rsidRDefault="00A65938">
            <w:pPr>
              <w:suppressAutoHyphens/>
              <w:spacing w:after="0"/>
              <w:jc w:val="right"/>
              <w:rPr>
                <w:rFonts w:ascii="Times New Roman" w:eastAsia="Times New Roman" w:hAnsi="Times New Roman" w:cs="Times New Roman"/>
                <w:sz w:val="24"/>
                <w:szCs w:val="24"/>
                <w:lang w:eastAsia="ar-SA"/>
              </w:rPr>
            </w:pPr>
          </w:p>
        </w:tc>
      </w:tr>
      <w:tr w:rsidR="00A65938" w:rsidTr="00A65938">
        <w:tc>
          <w:tcPr>
            <w:tcW w:w="3984" w:type="dxa"/>
            <w:hideMark/>
          </w:tcPr>
          <w:p w:rsidR="00A65938" w:rsidRDefault="00A65938">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  Р Е Д С Т А В И Т Е Л Е Й</w:t>
            </w:r>
          </w:p>
        </w:tc>
        <w:tc>
          <w:tcPr>
            <w:tcW w:w="2190" w:type="dxa"/>
          </w:tcPr>
          <w:p w:rsidR="00A65938" w:rsidRDefault="00A65938">
            <w:pPr>
              <w:suppressAutoHyphens/>
              <w:spacing w:after="0"/>
              <w:rPr>
                <w:rFonts w:ascii="Times New Roman" w:eastAsia="Times New Roman" w:hAnsi="Times New Roman" w:cs="Times New Roman"/>
                <w:sz w:val="24"/>
                <w:szCs w:val="24"/>
                <w:lang w:eastAsia="ar-SA"/>
              </w:rPr>
            </w:pPr>
          </w:p>
        </w:tc>
        <w:tc>
          <w:tcPr>
            <w:tcW w:w="0" w:type="auto"/>
            <w:vMerge/>
            <w:vAlign w:val="center"/>
            <w:hideMark/>
          </w:tcPr>
          <w:p w:rsidR="00A65938" w:rsidRDefault="00A65938">
            <w:pPr>
              <w:spacing w:after="0" w:line="240" w:lineRule="auto"/>
              <w:rPr>
                <w:rFonts w:ascii="Times New Roman" w:eastAsia="Times New Roman" w:hAnsi="Times New Roman" w:cs="Times New Roman"/>
                <w:sz w:val="24"/>
                <w:szCs w:val="24"/>
                <w:lang w:eastAsia="ar-SA"/>
              </w:rPr>
            </w:pPr>
          </w:p>
        </w:tc>
      </w:tr>
      <w:tr w:rsidR="00A65938" w:rsidTr="00A65938">
        <w:tc>
          <w:tcPr>
            <w:tcW w:w="3984" w:type="dxa"/>
            <w:hideMark/>
          </w:tcPr>
          <w:p w:rsidR="00A65938" w:rsidRDefault="00A65938">
            <w:pPr>
              <w:suppressAutoHyphens/>
              <w:spacing w:after="0" w:line="240" w:lineRule="auto"/>
              <w:jc w:val="center"/>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en-US" w:eastAsia="ar-SA"/>
              </w:rPr>
              <w:t>СЕЛЬСКОГО ПОСЕЛЕНИЯ</w:t>
            </w:r>
          </w:p>
        </w:tc>
        <w:tc>
          <w:tcPr>
            <w:tcW w:w="2190" w:type="dxa"/>
          </w:tcPr>
          <w:p w:rsidR="00A65938" w:rsidRDefault="00A65938">
            <w:pPr>
              <w:suppressAutoHyphens/>
              <w:spacing w:after="0"/>
              <w:rPr>
                <w:rFonts w:ascii="Times New Roman" w:eastAsia="Times New Roman" w:hAnsi="Times New Roman" w:cs="Times New Roman"/>
                <w:sz w:val="24"/>
                <w:szCs w:val="24"/>
                <w:lang w:val="en-US" w:eastAsia="ar-SA"/>
              </w:rPr>
            </w:pPr>
          </w:p>
        </w:tc>
        <w:tc>
          <w:tcPr>
            <w:tcW w:w="0" w:type="auto"/>
            <w:vMerge/>
            <w:vAlign w:val="center"/>
            <w:hideMark/>
          </w:tcPr>
          <w:p w:rsidR="00A65938" w:rsidRDefault="00A65938">
            <w:pPr>
              <w:spacing w:after="0" w:line="240" w:lineRule="auto"/>
              <w:rPr>
                <w:rFonts w:ascii="Times New Roman" w:eastAsia="Times New Roman" w:hAnsi="Times New Roman" w:cs="Times New Roman"/>
                <w:sz w:val="24"/>
                <w:szCs w:val="24"/>
                <w:lang w:eastAsia="ar-SA"/>
              </w:rPr>
            </w:pPr>
          </w:p>
        </w:tc>
      </w:tr>
      <w:tr w:rsidR="00A65938" w:rsidTr="00A65938">
        <w:tc>
          <w:tcPr>
            <w:tcW w:w="3984" w:type="dxa"/>
            <w:hideMark/>
          </w:tcPr>
          <w:p w:rsidR="00A65938" w:rsidRDefault="00A65938">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Малое Ибряйкино</w:t>
            </w:r>
          </w:p>
        </w:tc>
        <w:tc>
          <w:tcPr>
            <w:tcW w:w="2190" w:type="dxa"/>
          </w:tcPr>
          <w:p w:rsidR="00A65938" w:rsidRDefault="00A65938">
            <w:pPr>
              <w:suppressAutoHyphens/>
              <w:spacing w:after="0"/>
              <w:rPr>
                <w:rFonts w:ascii="Times New Roman" w:eastAsia="Times New Roman" w:hAnsi="Times New Roman" w:cs="Times New Roman"/>
                <w:sz w:val="24"/>
                <w:szCs w:val="24"/>
                <w:lang w:val="en-US" w:eastAsia="ar-SA"/>
              </w:rPr>
            </w:pPr>
          </w:p>
        </w:tc>
        <w:tc>
          <w:tcPr>
            <w:tcW w:w="0" w:type="auto"/>
            <w:vMerge/>
            <w:vAlign w:val="center"/>
            <w:hideMark/>
          </w:tcPr>
          <w:p w:rsidR="00A65938" w:rsidRDefault="00A65938">
            <w:pPr>
              <w:spacing w:after="0" w:line="240" w:lineRule="auto"/>
              <w:rPr>
                <w:rFonts w:ascii="Times New Roman" w:eastAsia="Times New Roman" w:hAnsi="Times New Roman" w:cs="Times New Roman"/>
                <w:sz w:val="24"/>
                <w:szCs w:val="24"/>
                <w:lang w:eastAsia="ar-SA"/>
              </w:rPr>
            </w:pPr>
          </w:p>
        </w:tc>
      </w:tr>
      <w:tr w:rsidR="00A65938" w:rsidTr="00A65938">
        <w:tc>
          <w:tcPr>
            <w:tcW w:w="3984" w:type="dxa"/>
            <w:hideMark/>
          </w:tcPr>
          <w:p w:rsidR="00A65938" w:rsidRDefault="00A65938">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муниципального района</w:t>
            </w:r>
          </w:p>
        </w:tc>
        <w:tc>
          <w:tcPr>
            <w:tcW w:w="2190" w:type="dxa"/>
          </w:tcPr>
          <w:p w:rsidR="00A65938" w:rsidRDefault="00A65938">
            <w:pPr>
              <w:suppressAutoHyphens/>
              <w:spacing w:after="0"/>
              <w:rPr>
                <w:rFonts w:ascii="Times New Roman" w:eastAsia="Times New Roman" w:hAnsi="Times New Roman" w:cs="Times New Roman"/>
                <w:sz w:val="24"/>
                <w:szCs w:val="24"/>
                <w:lang w:val="en-US" w:eastAsia="ar-SA"/>
              </w:rPr>
            </w:pPr>
          </w:p>
        </w:tc>
        <w:tc>
          <w:tcPr>
            <w:tcW w:w="0" w:type="auto"/>
            <w:vMerge/>
            <w:vAlign w:val="center"/>
            <w:hideMark/>
          </w:tcPr>
          <w:p w:rsidR="00A65938" w:rsidRDefault="00A65938">
            <w:pPr>
              <w:spacing w:after="0" w:line="240" w:lineRule="auto"/>
              <w:rPr>
                <w:rFonts w:ascii="Times New Roman" w:eastAsia="Times New Roman" w:hAnsi="Times New Roman" w:cs="Times New Roman"/>
                <w:sz w:val="24"/>
                <w:szCs w:val="24"/>
                <w:lang w:eastAsia="ar-SA"/>
              </w:rPr>
            </w:pPr>
          </w:p>
        </w:tc>
      </w:tr>
      <w:tr w:rsidR="00A65938" w:rsidTr="00A65938">
        <w:tc>
          <w:tcPr>
            <w:tcW w:w="3984" w:type="dxa"/>
            <w:hideMark/>
          </w:tcPr>
          <w:p w:rsidR="00A65938" w:rsidRDefault="00A65938">
            <w:pPr>
              <w:suppressAutoHyphens/>
              <w:spacing w:after="0" w:line="240" w:lineRule="auto"/>
              <w:jc w:val="center"/>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en-US" w:eastAsia="ar-SA"/>
              </w:rPr>
              <w:t>ПОХВИСТНЕВСКИЙ</w:t>
            </w:r>
          </w:p>
        </w:tc>
        <w:tc>
          <w:tcPr>
            <w:tcW w:w="2190" w:type="dxa"/>
          </w:tcPr>
          <w:p w:rsidR="00A65938" w:rsidRDefault="00A65938">
            <w:pPr>
              <w:suppressAutoHyphens/>
              <w:spacing w:after="0"/>
              <w:rPr>
                <w:rFonts w:ascii="Times New Roman" w:eastAsia="Times New Roman" w:hAnsi="Times New Roman" w:cs="Times New Roman"/>
                <w:sz w:val="24"/>
                <w:szCs w:val="24"/>
                <w:lang w:val="en-US" w:eastAsia="ar-SA"/>
              </w:rPr>
            </w:pPr>
          </w:p>
        </w:tc>
        <w:tc>
          <w:tcPr>
            <w:tcW w:w="0" w:type="auto"/>
            <w:vMerge/>
            <w:vAlign w:val="center"/>
            <w:hideMark/>
          </w:tcPr>
          <w:p w:rsidR="00A65938" w:rsidRDefault="00A65938">
            <w:pPr>
              <w:spacing w:after="0" w:line="240" w:lineRule="auto"/>
              <w:rPr>
                <w:rFonts w:ascii="Times New Roman" w:eastAsia="Times New Roman" w:hAnsi="Times New Roman" w:cs="Times New Roman"/>
                <w:sz w:val="24"/>
                <w:szCs w:val="24"/>
                <w:lang w:eastAsia="ar-SA"/>
              </w:rPr>
            </w:pPr>
          </w:p>
        </w:tc>
      </w:tr>
      <w:tr w:rsidR="00A65938" w:rsidTr="00A65938">
        <w:tc>
          <w:tcPr>
            <w:tcW w:w="3984" w:type="dxa"/>
            <w:hideMark/>
          </w:tcPr>
          <w:p w:rsidR="00A65938" w:rsidRDefault="00A65938">
            <w:pPr>
              <w:suppressAutoHyphens/>
              <w:spacing w:after="0" w:line="240" w:lineRule="auto"/>
              <w:jc w:val="center"/>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en-US" w:eastAsia="ar-SA"/>
              </w:rPr>
              <w:t>САМАРСКОЙ ОБЛАСТИ</w:t>
            </w:r>
          </w:p>
        </w:tc>
        <w:tc>
          <w:tcPr>
            <w:tcW w:w="2190" w:type="dxa"/>
          </w:tcPr>
          <w:p w:rsidR="00A65938" w:rsidRDefault="00A65938">
            <w:pPr>
              <w:suppressAutoHyphens/>
              <w:spacing w:after="0"/>
              <w:rPr>
                <w:rFonts w:ascii="Times New Roman" w:eastAsia="Times New Roman" w:hAnsi="Times New Roman" w:cs="Times New Roman"/>
                <w:sz w:val="24"/>
                <w:szCs w:val="24"/>
                <w:lang w:val="en-US" w:eastAsia="ar-SA"/>
              </w:rPr>
            </w:pPr>
          </w:p>
        </w:tc>
        <w:tc>
          <w:tcPr>
            <w:tcW w:w="0" w:type="auto"/>
            <w:vMerge/>
            <w:vAlign w:val="center"/>
            <w:hideMark/>
          </w:tcPr>
          <w:p w:rsidR="00A65938" w:rsidRDefault="00A65938">
            <w:pPr>
              <w:spacing w:after="0" w:line="240" w:lineRule="auto"/>
              <w:rPr>
                <w:rFonts w:ascii="Times New Roman" w:eastAsia="Times New Roman" w:hAnsi="Times New Roman" w:cs="Times New Roman"/>
                <w:sz w:val="24"/>
                <w:szCs w:val="24"/>
                <w:lang w:eastAsia="ar-SA"/>
              </w:rPr>
            </w:pPr>
          </w:p>
        </w:tc>
      </w:tr>
      <w:tr w:rsidR="00A65938" w:rsidTr="00A65938">
        <w:tc>
          <w:tcPr>
            <w:tcW w:w="3984" w:type="dxa"/>
            <w:hideMark/>
          </w:tcPr>
          <w:p w:rsidR="00A65938" w:rsidRDefault="00A65938">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четвертого</w:t>
            </w:r>
            <w:r>
              <w:rPr>
                <w:rFonts w:ascii="Times New Roman" w:eastAsia="Times New Roman" w:hAnsi="Times New Roman" w:cs="Times New Roman"/>
                <w:sz w:val="24"/>
                <w:szCs w:val="24"/>
                <w:lang w:val="en-US" w:eastAsia="ar-SA"/>
              </w:rPr>
              <w:t xml:space="preserve"> созыва</w:t>
            </w:r>
          </w:p>
        </w:tc>
        <w:tc>
          <w:tcPr>
            <w:tcW w:w="2190" w:type="dxa"/>
          </w:tcPr>
          <w:p w:rsidR="00A65938" w:rsidRDefault="00A65938">
            <w:pPr>
              <w:suppressAutoHyphens/>
              <w:spacing w:after="0"/>
              <w:rPr>
                <w:rFonts w:ascii="Times New Roman" w:eastAsia="Times New Roman" w:hAnsi="Times New Roman" w:cs="Times New Roman"/>
                <w:sz w:val="24"/>
                <w:szCs w:val="24"/>
                <w:lang w:val="en-US" w:eastAsia="ar-SA"/>
              </w:rPr>
            </w:pPr>
          </w:p>
        </w:tc>
        <w:tc>
          <w:tcPr>
            <w:tcW w:w="0" w:type="auto"/>
            <w:vMerge/>
            <w:vAlign w:val="center"/>
            <w:hideMark/>
          </w:tcPr>
          <w:p w:rsidR="00A65938" w:rsidRDefault="00A65938">
            <w:pPr>
              <w:spacing w:after="0" w:line="240" w:lineRule="auto"/>
              <w:rPr>
                <w:rFonts w:ascii="Times New Roman" w:eastAsia="Times New Roman" w:hAnsi="Times New Roman" w:cs="Times New Roman"/>
                <w:sz w:val="24"/>
                <w:szCs w:val="24"/>
                <w:lang w:eastAsia="ar-SA"/>
              </w:rPr>
            </w:pPr>
          </w:p>
        </w:tc>
      </w:tr>
      <w:tr w:rsidR="00A65938" w:rsidTr="00A65938">
        <w:tc>
          <w:tcPr>
            <w:tcW w:w="3984" w:type="dxa"/>
            <w:hideMark/>
          </w:tcPr>
          <w:p w:rsidR="00A65938" w:rsidRDefault="00A65938">
            <w:pPr>
              <w:suppressAutoHyphens/>
              <w:spacing w:after="0" w:line="240" w:lineRule="auto"/>
              <w:jc w:val="center"/>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en-US" w:eastAsia="ar-SA"/>
              </w:rPr>
              <w:t>Р Е Ш Е Н И Е</w:t>
            </w:r>
          </w:p>
        </w:tc>
        <w:tc>
          <w:tcPr>
            <w:tcW w:w="2190" w:type="dxa"/>
          </w:tcPr>
          <w:p w:rsidR="00A65938" w:rsidRDefault="00A65938">
            <w:pPr>
              <w:suppressAutoHyphens/>
              <w:spacing w:after="0"/>
              <w:rPr>
                <w:rFonts w:ascii="Times New Roman" w:eastAsia="Times New Roman" w:hAnsi="Times New Roman" w:cs="Times New Roman"/>
                <w:sz w:val="24"/>
                <w:szCs w:val="24"/>
                <w:lang w:val="en-US" w:eastAsia="ar-SA"/>
              </w:rPr>
            </w:pPr>
          </w:p>
        </w:tc>
        <w:tc>
          <w:tcPr>
            <w:tcW w:w="0" w:type="auto"/>
            <w:vMerge/>
            <w:vAlign w:val="center"/>
            <w:hideMark/>
          </w:tcPr>
          <w:p w:rsidR="00A65938" w:rsidRDefault="00A65938">
            <w:pPr>
              <w:spacing w:after="0" w:line="240" w:lineRule="auto"/>
              <w:rPr>
                <w:rFonts w:ascii="Times New Roman" w:eastAsia="Times New Roman" w:hAnsi="Times New Roman" w:cs="Times New Roman"/>
                <w:sz w:val="24"/>
                <w:szCs w:val="24"/>
                <w:lang w:eastAsia="ar-SA"/>
              </w:rPr>
            </w:pPr>
          </w:p>
        </w:tc>
      </w:tr>
      <w:tr w:rsidR="00A65938" w:rsidTr="00A65938">
        <w:tc>
          <w:tcPr>
            <w:tcW w:w="3984" w:type="dxa"/>
            <w:hideMark/>
          </w:tcPr>
          <w:p w:rsidR="00A65938" w:rsidRDefault="00A65938">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14.04.2022 № 67</w:t>
            </w:r>
          </w:p>
        </w:tc>
        <w:tc>
          <w:tcPr>
            <w:tcW w:w="2190" w:type="dxa"/>
          </w:tcPr>
          <w:p w:rsidR="00A65938" w:rsidRDefault="00A65938">
            <w:pPr>
              <w:suppressAutoHyphens/>
              <w:spacing w:after="0"/>
              <w:rPr>
                <w:rFonts w:ascii="Times New Roman" w:eastAsia="Times New Roman" w:hAnsi="Times New Roman" w:cs="Times New Roman"/>
                <w:sz w:val="24"/>
                <w:szCs w:val="24"/>
                <w:lang w:eastAsia="ar-SA"/>
              </w:rPr>
            </w:pPr>
          </w:p>
        </w:tc>
        <w:tc>
          <w:tcPr>
            <w:tcW w:w="0" w:type="auto"/>
            <w:vMerge/>
            <w:vAlign w:val="center"/>
            <w:hideMark/>
          </w:tcPr>
          <w:p w:rsidR="00A65938" w:rsidRDefault="00A65938">
            <w:pPr>
              <w:spacing w:after="0" w:line="240" w:lineRule="auto"/>
              <w:rPr>
                <w:rFonts w:ascii="Times New Roman" w:eastAsia="Times New Roman" w:hAnsi="Times New Roman" w:cs="Times New Roman"/>
                <w:sz w:val="24"/>
                <w:szCs w:val="24"/>
                <w:lang w:eastAsia="ar-SA"/>
              </w:rPr>
            </w:pPr>
          </w:p>
        </w:tc>
      </w:tr>
      <w:tr w:rsidR="00A65938" w:rsidTr="00A65938">
        <w:tc>
          <w:tcPr>
            <w:tcW w:w="3984" w:type="dxa"/>
            <w:hideMark/>
          </w:tcPr>
          <w:p w:rsidR="00A65938" w:rsidRDefault="00A65938">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Малое Ибряйкино</w:t>
            </w:r>
          </w:p>
        </w:tc>
        <w:tc>
          <w:tcPr>
            <w:tcW w:w="2190" w:type="dxa"/>
          </w:tcPr>
          <w:p w:rsidR="00A65938" w:rsidRDefault="00A65938">
            <w:pPr>
              <w:suppressAutoHyphens/>
              <w:spacing w:after="0"/>
              <w:rPr>
                <w:rFonts w:ascii="Times New Roman" w:eastAsia="Times New Roman" w:hAnsi="Times New Roman" w:cs="Times New Roman"/>
                <w:sz w:val="24"/>
                <w:szCs w:val="24"/>
                <w:lang w:eastAsia="ar-SA"/>
              </w:rPr>
            </w:pPr>
          </w:p>
        </w:tc>
        <w:tc>
          <w:tcPr>
            <w:tcW w:w="3337" w:type="dxa"/>
          </w:tcPr>
          <w:p w:rsidR="00A65938" w:rsidRDefault="00A65938">
            <w:pPr>
              <w:suppressAutoHyphens/>
              <w:spacing w:after="0"/>
              <w:rPr>
                <w:rFonts w:ascii="Times New Roman" w:eastAsia="Times New Roman" w:hAnsi="Times New Roman" w:cs="Times New Roman"/>
                <w:sz w:val="24"/>
                <w:szCs w:val="24"/>
                <w:lang w:eastAsia="ar-SA"/>
              </w:rPr>
            </w:pPr>
          </w:p>
        </w:tc>
      </w:tr>
    </w:tbl>
    <w:p w:rsidR="00A65938" w:rsidRDefault="00A65938" w:rsidP="00A65938">
      <w:pPr>
        <w:suppressAutoHyphens/>
        <w:spacing w:after="0" w:line="240" w:lineRule="auto"/>
        <w:ind w:right="4777"/>
        <w:jc w:val="center"/>
        <w:rPr>
          <w:rFonts w:ascii="Times New Roman" w:eastAsia="Times New Roman" w:hAnsi="Times New Roman" w:cs="Times New Roman"/>
          <w:b/>
          <w:bCs/>
          <w:sz w:val="24"/>
          <w:szCs w:val="24"/>
          <w:lang w:eastAsia="ar-SA"/>
        </w:rPr>
      </w:pPr>
    </w:p>
    <w:p w:rsidR="00A65938" w:rsidRDefault="00A65938" w:rsidP="00A65938">
      <w:pPr>
        <w:suppressAutoHyphens/>
        <w:spacing w:after="0" w:line="240" w:lineRule="auto"/>
        <w:ind w:right="4777"/>
        <w:jc w:val="center"/>
        <w:rPr>
          <w:rFonts w:ascii="Times New Roman" w:eastAsia="Times New Roman" w:hAnsi="Times New Roman" w:cs="Times New Roman"/>
          <w:b/>
          <w:bCs/>
          <w:sz w:val="24"/>
          <w:szCs w:val="24"/>
          <w:lang w:eastAsia="ar-SA"/>
        </w:rPr>
      </w:pPr>
    </w:p>
    <w:p w:rsidR="00A65938" w:rsidRDefault="00A65938" w:rsidP="00A6593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 публичных слушаниях по проекту </w:t>
      </w:r>
    </w:p>
    <w:p w:rsidR="00A65938" w:rsidRDefault="00A65938" w:rsidP="00A6593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решения «Об исполнении бюджета сельского </w:t>
      </w:r>
    </w:p>
    <w:p w:rsidR="00A65938" w:rsidRDefault="00A65938" w:rsidP="00A6593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поселения Малое Ибряйкино муниципального района </w:t>
      </w:r>
    </w:p>
    <w:p w:rsidR="00A65938" w:rsidRDefault="00A65938" w:rsidP="00A6593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Похвистневский за 2021 год» </w:t>
      </w:r>
    </w:p>
    <w:p w:rsidR="00A65938" w:rsidRDefault="00A65938" w:rsidP="00A65938">
      <w:pPr>
        <w:suppressAutoHyphens/>
        <w:spacing w:after="0" w:line="240" w:lineRule="auto"/>
        <w:jc w:val="both"/>
        <w:rPr>
          <w:rFonts w:ascii="Times New Roman" w:eastAsia="Times New Roman" w:hAnsi="Times New Roman" w:cs="Times New Roman"/>
          <w:sz w:val="24"/>
          <w:szCs w:val="24"/>
          <w:lang w:eastAsia="ar-SA"/>
        </w:rPr>
      </w:pPr>
    </w:p>
    <w:p w:rsidR="00A65938" w:rsidRDefault="00A65938" w:rsidP="00A6593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В соответствии со статьей 44 Федерального закона « Об общих принципах организации местного самоуправления в Российской Федерации» от 06 октября 2003 года  № 131 –ФЗ, Уставом сельского поселения Малое Ибрякино, Положением «О бюджетном процессе в сельском поселении Малое Ибряйкино муниципального района Похвистневский Самарской области» и Порядком организации и проведения публичных слушаний в сельском поселении Малое Ибряйкино муниципального района Похвистневский Самарской области  Собрание представителей сельского поселения Малое Ибряйкино</w:t>
      </w:r>
    </w:p>
    <w:p w:rsidR="00A65938" w:rsidRDefault="00A65938" w:rsidP="00A65938">
      <w:pPr>
        <w:suppressAutoHyphens/>
        <w:spacing w:after="0" w:line="240" w:lineRule="auto"/>
        <w:jc w:val="both"/>
        <w:rPr>
          <w:rFonts w:ascii="Times New Roman" w:eastAsia="Times New Roman" w:hAnsi="Times New Roman" w:cs="Times New Roman"/>
          <w:sz w:val="24"/>
          <w:szCs w:val="24"/>
          <w:lang w:eastAsia="ar-SA"/>
        </w:rPr>
      </w:pPr>
    </w:p>
    <w:p w:rsidR="00A65938" w:rsidRDefault="00A65938" w:rsidP="00A65938">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РЕШИЛО:</w:t>
      </w:r>
    </w:p>
    <w:p w:rsidR="00A65938" w:rsidRDefault="00A65938" w:rsidP="00A65938">
      <w:pPr>
        <w:suppressAutoHyphens/>
        <w:spacing w:after="0" w:line="240" w:lineRule="auto"/>
        <w:jc w:val="both"/>
        <w:rPr>
          <w:rFonts w:ascii="Times New Roman" w:eastAsia="Times New Roman" w:hAnsi="Times New Roman" w:cs="Times New Roman"/>
          <w:sz w:val="24"/>
          <w:szCs w:val="24"/>
          <w:lang w:eastAsia="ar-SA"/>
        </w:rPr>
      </w:pPr>
    </w:p>
    <w:p w:rsidR="00A65938" w:rsidRDefault="00A65938" w:rsidP="00A6593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 Провести на территории сельского поселения Малое Ибряйкино  публичные слушания по проекту решения «Об исполнении бюджета сельского поселения Малое Ибряйкино муниципального района Похвистневский за 2021 год» с 18.04.2022г  по 28.04.2022 года.  </w:t>
      </w:r>
    </w:p>
    <w:p w:rsidR="00A65938" w:rsidRDefault="00A65938" w:rsidP="00A6593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 Предложения по проекту решения  «Об исполнении бюджета сельского поселения Малое Ибряйкино муниципального района Похвистневский за 2021 год» могут быть направлены всеми заинтересованными лицами в Собрание представителей сельского поселения Малое Ибряйкино по адресу: 446477, Самарская область, Похвистневский район, село Малое Ибряйкино, ул. Островского, 2.</w:t>
      </w:r>
    </w:p>
    <w:p w:rsidR="00A65938" w:rsidRDefault="00A65938" w:rsidP="00A6593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 Назначить лицом, ответственным за ведение протокола публичных слушаний,  специалиста Имангулову Л.В.</w:t>
      </w:r>
    </w:p>
    <w:p w:rsidR="00A65938" w:rsidRDefault="00A65938" w:rsidP="00A6593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4. Поручить комиссии по вопросам местного самоуправления подготовить заключение по публичным слушаниям.</w:t>
      </w:r>
    </w:p>
    <w:p w:rsidR="00A65938" w:rsidRDefault="00A65938" w:rsidP="00A6593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5. Контрольно-счетной палате муниципального района Похвистневский провести внешнюю проверку отчета об исполнении бюджета поселения, представить информацию о её результатах до утверждения отчета Собранием представителей поселения.</w:t>
      </w:r>
    </w:p>
    <w:p w:rsidR="00A65938" w:rsidRDefault="00A65938" w:rsidP="00A6593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 Опубликовать настоящее Решение в газете «Вестник сельского поселения Малое Ибряйкино».</w:t>
      </w:r>
    </w:p>
    <w:p w:rsidR="00A65938" w:rsidRDefault="00A65938" w:rsidP="00A6593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7. Настоящее Решение вступает в силу со дня принятия.</w:t>
      </w:r>
    </w:p>
    <w:p w:rsidR="00A65938" w:rsidRDefault="00A65938" w:rsidP="00A65938">
      <w:pPr>
        <w:tabs>
          <w:tab w:val="left" w:pos="1900"/>
        </w:tabs>
        <w:suppressAutoHyphens/>
        <w:spacing w:after="0" w:line="240" w:lineRule="auto"/>
        <w:rPr>
          <w:rFonts w:ascii="Times New Roman" w:eastAsia="Times New Roman" w:hAnsi="Times New Roman" w:cs="Times New Roman"/>
          <w:sz w:val="24"/>
          <w:szCs w:val="24"/>
          <w:lang w:eastAsia="ar-SA"/>
        </w:rPr>
      </w:pPr>
    </w:p>
    <w:p w:rsidR="00A65938" w:rsidRDefault="00A65938" w:rsidP="00A65938">
      <w:pPr>
        <w:tabs>
          <w:tab w:val="left" w:pos="190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Глава поселения                                                                                  М.В.Иванова</w:t>
      </w:r>
    </w:p>
    <w:p w:rsidR="00A65938" w:rsidRDefault="00A65938" w:rsidP="00A65938">
      <w:pPr>
        <w:suppressAutoHyphens/>
        <w:spacing w:after="0" w:line="240" w:lineRule="auto"/>
        <w:rPr>
          <w:rFonts w:ascii="Times New Roman" w:eastAsia="Times New Roman" w:hAnsi="Times New Roman" w:cs="Times New Roman"/>
          <w:sz w:val="24"/>
          <w:szCs w:val="24"/>
          <w:lang w:eastAsia="ar-SA"/>
        </w:rPr>
      </w:pPr>
    </w:p>
    <w:p w:rsidR="00A65938" w:rsidRDefault="00A65938" w:rsidP="00A6593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Председатель</w:t>
      </w:r>
    </w:p>
    <w:p w:rsidR="00A65938" w:rsidRDefault="00A65938" w:rsidP="00A6593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Собрания представителей поселения                                                Н.Г.Васильева</w:t>
      </w:r>
    </w:p>
    <w:p w:rsidR="00A65938" w:rsidRDefault="00A65938" w:rsidP="00A65938">
      <w:pPr>
        <w:suppressAutoHyphens/>
        <w:spacing w:after="0" w:line="240" w:lineRule="auto"/>
        <w:rPr>
          <w:rFonts w:ascii="Times New Roman" w:eastAsia="Times New Roman" w:hAnsi="Times New Roman" w:cs="Times New Roman"/>
          <w:sz w:val="24"/>
          <w:szCs w:val="24"/>
          <w:lang w:eastAsia="ar-SA"/>
        </w:rPr>
      </w:pPr>
    </w:p>
    <w:tbl>
      <w:tblPr>
        <w:tblW w:w="9511" w:type="dxa"/>
        <w:tblLook w:val="01E0" w:firstRow="1" w:lastRow="1" w:firstColumn="1" w:lastColumn="1" w:noHBand="0" w:noVBand="0"/>
      </w:tblPr>
      <w:tblGrid>
        <w:gridCol w:w="3984"/>
        <w:gridCol w:w="2190"/>
        <w:gridCol w:w="3337"/>
      </w:tblGrid>
      <w:tr w:rsidR="00A65938" w:rsidTr="00A65938">
        <w:tc>
          <w:tcPr>
            <w:tcW w:w="3984" w:type="dxa"/>
            <w:hideMark/>
          </w:tcPr>
          <w:p w:rsidR="00A65938" w:rsidRDefault="00A65938">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lang w:eastAsia="ar-SA"/>
              </w:rPr>
              <w:t xml:space="preserve">     </w:t>
            </w:r>
            <w:r>
              <w:rPr>
                <w:rFonts w:ascii="Times New Roman" w:eastAsia="Times New Roman" w:hAnsi="Times New Roman" w:cs="Times New Roman"/>
                <w:sz w:val="24"/>
                <w:szCs w:val="24"/>
                <w:lang w:val="en-US" w:eastAsia="ar-SA"/>
              </w:rPr>
              <w:t>С О Б Р А Н И Е</w:t>
            </w:r>
          </w:p>
        </w:tc>
        <w:tc>
          <w:tcPr>
            <w:tcW w:w="2190" w:type="dxa"/>
          </w:tcPr>
          <w:p w:rsidR="00A65938" w:rsidRDefault="00A65938">
            <w:pPr>
              <w:suppressAutoHyphens/>
              <w:spacing w:after="0"/>
              <w:rPr>
                <w:rFonts w:ascii="Times New Roman" w:eastAsia="Times New Roman" w:hAnsi="Times New Roman" w:cs="Times New Roman"/>
                <w:sz w:val="24"/>
                <w:szCs w:val="24"/>
                <w:lang w:val="en-US" w:eastAsia="ar-SA"/>
              </w:rPr>
            </w:pPr>
          </w:p>
        </w:tc>
        <w:tc>
          <w:tcPr>
            <w:tcW w:w="3337" w:type="dxa"/>
            <w:vMerge w:val="restart"/>
            <w:hideMark/>
          </w:tcPr>
          <w:p w:rsidR="00A65938" w:rsidRDefault="00A65938">
            <w:pPr>
              <w:suppressAutoHyphens/>
              <w:spacing w:after="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проект</w:t>
            </w:r>
          </w:p>
        </w:tc>
      </w:tr>
      <w:tr w:rsidR="00A65938" w:rsidTr="00A65938">
        <w:tc>
          <w:tcPr>
            <w:tcW w:w="3984" w:type="dxa"/>
            <w:hideMark/>
          </w:tcPr>
          <w:p w:rsidR="00A65938" w:rsidRDefault="00A65938">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  Р Е Д С Т А В И Т Е Л Е Й</w:t>
            </w:r>
          </w:p>
        </w:tc>
        <w:tc>
          <w:tcPr>
            <w:tcW w:w="2190" w:type="dxa"/>
          </w:tcPr>
          <w:p w:rsidR="00A65938" w:rsidRDefault="00A65938">
            <w:pPr>
              <w:suppressAutoHyphens/>
              <w:spacing w:after="0"/>
              <w:rPr>
                <w:rFonts w:ascii="Times New Roman" w:eastAsia="Times New Roman" w:hAnsi="Times New Roman" w:cs="Times New Roman"/>
                <w:sz w:val="24"/>
                <w:szCs w:val="24"/>
                <w:lang w:eastAsia="ar-SA"/>
              </w:rPr>
            </w:pPr>
          </w:p>
        </w:tc>
        <w:tc>
          <w:tcPr>
            <w:tcW w:w="0" w:type="auto"/>
            <w:vMerge/>
            <w:vAlign w:val="center"/>
            <w:hideMark/>
          </w:tcPr>
          <w:p w:rsidR="00A65938" w:rsidRDefault="00A65938">
            <w:pPr>
              <w:spacing w:after="0" w:line="240" w:lineRule="auto"/>
              <w:rPr>
                <w:rFonts w:ascii="Times New Roman" w:eastAsia="Times New Roman" w:hAnsi="Times New Roman" w:cs="Times New Roman"/>
                <w:sz w:val="24"/>
                <w:szCs w:val="24"/>
                <w:lang w:eastAsia="ar-SA"/>
              </w:rPr>
            </w:pPr>
          </w:p>
        </w:tc>
      </w:tr>
      <w:tr w:rsidR="00A65938" w:rsidTr="00A65938">
        <w:tc>
          <w:tcPr>
            <w:tcW w:w="3984" w:type="dxa"/>
            <w:hideMark/>
          </w:tcPr>
          <w:p w:rsidR="00A65938" w:rsidRDefault="00A65938">
            <w:pPr>
              <w:suppressAutoHyphens/>
              <w:spacing w:after="0" w:line="240" w:lineRule="auto"/>
              <w:jc w:val="center"/>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en-US" w:eastAsia="ar-SA"/>
              </w:rPr>
              <w:t>СЕЛЬСКОГО ПОСЕЛЕНИЯ</w:t>
            </w:r>
          </w:p>
        </w:tc>
        <w:tc>
          <w:tcPr>
            <w:tcW w:w="2190" w:type="dxa"/>
          </w:tcPr>
          <w:p w:rsidR="00A65938" w:rsidRDefault="00A65938">
            <w:pPr>
              <w:suppressAutoHyphens/>
              <w:spacing w:after="0"/>
              <w:rPr>
                <w:rFonts w:ascii="Times New Roman" w:eastAsia="Times New Roman" w:hAnsi="Times New Roman" w:cs="Times New Roman"/>
                <w:sz w:val="24"/>
                <w:szCs w:val="24"/>
                <w:lang w:val="en-US" w:eastAsia="ar-SA"/>
              </w:rPr>
            </w:pPr>
          </w:p>
        </w:tc>
        <w:tc>
          <w:tcPr>
            <w:tcW w:w="0" w:type="auto"/>
            <w:vMerge/>
            <w:vAlign w:val="center"/>
            <w:hideMark/>
          </w:tcPr>
          <w:p w:rsidR="00A65938" w:rsidRDefault="00A65938">
            <w:pPr>
              <w:spacing w:after="0" w:line="240" w:lineRule="auto"/>
              <w:rPr>
                <w:rFonts w:ascii="Times New Roman" w:eastAsia="Times New Roman" w:hAnsi="Times New Roman" w:cs="Times New Roman"/>
                <w:sz w:val="24"/>
                <w:szCs w:val="24"/>
                <w:lang w:eastAsia="ar-SA"/>
              </w:rPr>
            </w:pPr>
          </w:p>
        </w:tc>
      </w:tr>
      <w:tr w:rsidR="00A65938" w:rsidTr="00A65938">
        <w:tc>
          <w:tcPr>
            <w:tcW w:w="3984" w:type="dxa"/>
            <w:hideMark/>
          </w:tcPr>
          <w:p w:rsidR="00A65938" w:rsidRDefault="00A65938">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Малое Ибряйкино</w:t>
            </w:r>
          </w:p>
        </w:tc>
        <w:tc>
          <w:tcPr>
            <w:tcW w:w="2190" w:type="dxa"/>
          </w:tcPr>
          <w:p w:rsidR="00A65938" w:rsidRDefault="00A65938">
            <w:pPr>
              <w:suppressAutoHyphens/>
              <w:spacing w:after="0"/>
              <w:rPr>
                <w:rFonts w:ascii="Times New Roman" w:eastAsia="Times New Roman" w:hAnsi="Times New Roman" w:cs="Times New Roman"/>
                <w:sz w:val="24"/>
                <w:szCs w:val="24"/>
                <w:lang w:val="en-US" w:eastAsia="ar-SA"/>
              </w:rPr>
            </w:pPr>
          </w:p>
        </w:tc>
        <w:tc>
          <w:tcPr>
            <w:tcW w:w="0" w:type="auto"/>
            <w:vMerge/>
            <w:vAlign w:val="center"/>
            <w:hideMark/>
          </w:tcPr>
          <w:p w:rsidR="00A65938" w:rsidRDefault="00A65938">
            <w:pPr>
              <w:spacing w:after="0" w:line="240" w:lineRule="auto"/>
              <w:rPr>
                <w:rFonts w:ascii="Times New Roman" w:eastAsia="Times New Roman" w:hAnsi="Times New Roman" w:cs="Times New Roman"/>
                <w:sz w:val="24"/>
                <w:szCs w:val="24"/>
                <w:lang w:eastAsia="ar-SA"/>
              </w:rPr>
            </w:pPr>
          </w:p>
        </w:tc>
      </w:tr>
      <w:tr w:rsidR="00A65938" w:rsidTr="00A65938">
        <w:tc>
          <w:tcPr>
            <w:tcW w:w="3984" w:type="dxa"/>
            <w:hideMark/>
          </w:tcPr>
          <w:p w:rsidR="00A65938" w:rsidRDefault="00A65938">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муниципального района</w:t>
            </w:r>
          </w:p>
        </w:tc>
        <w:tc>
          <w:tcPr>
            <w:tcW w:w="2190" w:type="dxa"/>
          </w:tcPr>
          <w:p w:rsidR="00A65938" w:rsidRDefault="00A65938">
            <w:pPr>
              <w:suppressAutoHyphens/>
              <w:spacing w:after="0"/>
              <w:rPr>
                <w:rFonts w:ascii="Times New Roman" w:eastAsia="Times New Roman" w:hAnsi="Times New Roman" w:cs="Times New Roman"/>
                <w:sz w:val="24"/>
                <w:szCs w:val="24"/>
                <w:lang w:val="en-US" w:eastAsia="ar-SA"/>
              </w:rPr>
            </w:pPr>
          </w:p>
        </w:tc>
        <w:tc>
          <w:tcPr>
            <w:tcW w:w="0" w:type="auto"/>
            <w:vMerge/>
            <w:vAlign w:val="center"/>
            <w:hideMark/>
          </w:tcPr>
          <w:p w:rsidR="00A65938" w:rsidRDefault="00A65938">
            <w:pPr>
              <w:spacing w:after="0" w:line="240" w:lineRule="auto"/>
              <w:rPr>
                <w:rFonts w:ascii="Times New Roman" w:eastAsia="Times New Roman" w:hAnsi="Times New Roman" w:cs="Times New Roman"/>
                <w:sz w:val="24"/>
                <w:szCs w:val="24"/>
                <w:lang w:eastAsia="ar-SA"/>
              </w:rPr>
            </w:pPr>
          </w:p>
        </w:tc>
      </w:tr>
      <w:tr w:rsidR="00A65938" w:rsidTr="00A65938">
        <w:tc>
          <w:tcPr>
            <w:tcW w:w="3984" w:type="dxa"/>
            <w:hideMark/>
          </w:tcPr>
          <w:p w:rsidR="00A65938" w:rsidRDefault="00A65938">
            <w:pPr>
              <w:suppressAutoHyphens/>
              <w:spacing w:after="0" w:line="240" w:lineRule="auto"/>
              <w:jc w:val="center"/>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en-US" w:eastAsia="ar-SA"/>
              </w:rPr>
              <w:t>ПОХВИСТНЕВСКИЙ</w:t>
            </w:r>
          </w:p>
        </w:tc>
        <w:tc>
          <w:tcPr>
            <w:tcW w:w="2190" w:type="dxa"/>
          </w:tcPr>
          <w:p w:rsidR="00A65938" w:rsidRDefault="00A65938">
            <w:pPr>
              <w:suppressAutoHyphens/>
              <w:spacing w:after="0"/>
              <w:rPr>
                <w:rFonts w:ascii="Times New Roman" w:eastAsia="Times New Roman" w:hAnsi="Times New Roman" w:cs="Times New Roman"/>
                <w:sz w:val="24"/>
                <w:szCs w:val="24"/>
                <w:lang w:val="en-US" w:eastAsia="ar-SA"/>
              </w:rPr>
            </w:pPr>
          </w:p>
        </w:tc>
        <w:tc>
          <w:tcPr>
            <w:tcW w:w="0" w:type="auto"/>
            <w:vMerge/>
            <w:vAlign w:val="center"/>
            <w:hideMark/>
          </w:tcPr>
          <w:p w:rsidR="00A65938" w:rsidRDefault="00A65938">
            <w:pPr>
              <w:spacing w:after="0" w:line="240" w:lineRule="auto"/>
              <w:rPr>
                <w:rFonts w:ascii="Times New Roman" w:eastAsia="Times New Roman" w:hAnsi="Times New Roman" w:cs="Times New Roman"/>
                <w:sz w:val="24"/>
                <w:szCs w:val="24"/>
                <w:lang w:eastAsia="ar-SA"/>
              </w:rPr>
            </w:pPr>
          </w:p>
        </w:tc>
      </w:tr>
      <w:tr w:rsidR="00A65938" w:rsidTr="00A65938">
        <w:tc>
          <w:tcPr>
            <w:tcW w:w="3984" w:type="dxa"/>
            <w:hideMark/>
          </w:tcPr>
          <w:p w:rsidR="00A65938" w:rsidRDefault="00A65938">
            <w:pPr>
              <w:suppressAutoHyphens/>
              <w:spacing w:after="0" w:line="240" w:lineRule="auto"/>
              <w:jc w:val="center"/>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en-US" w:eastAsia="ar-SA"/>
              </w:rPr>
              <w:t>САМАРСКОЙ ОБЛАСТИ</w:t>
            </w:r>
          </w:p>
        </w:tc>
        <w:tc>
          <w:tcPr>
            <w:tcW w:w="2190" w:type="dxa"/>
          </w:tcPr>
          <w:p w:rsidR="00A65938" w:rsidRDefault="00A65938">
            <w:pPr>
              <w:suppressAutoHyphens/>
              <w:spacing w:after="0"/>
              <w:rPr>
                <w:rFonts w:ascii="Times New Roman" w:eastAsia="Times New Roman" w:hAnsi="Times New Roman" w:cs="Times New Roman"/>
                <w:sz w:val="24"/>
                <w:szCs w:val="24"/>
                <w:lang w:val="en-US" w:eastAsia="ar-SA"/>
              </w:rPr>
            </w:pPr>
          </w:p>
        </w:tc>
        <w:tc>
          <w:tcPr>
            <w:tcW w:w="0" w:type="auto"/>
            <w:vMerge/>
            <w:vAlign w:val="center"/>
            <w:hideMark/>
          </w:tcPr>
          <w:p w:rsidR="00A65938" w:rsidRDefault="00A65938">
            <w:pPr>
              <w:spacing w:after="0" w:line="240" w:lineRule="auto"/>
              <w:rPr>
                <w:rFonts w:ascii="Times New Roman" w:eastAsia="Times New Roman" w:hAnsi="Times New Roman" w:cs="Times New Roman"/>
                <w:sz w:val="24"/>
                <w:szCs w:val="24"/>
                <w:lang w:eastAsia="ar-SA"/>
              </w:rPr>
            </w:pPr>
          </w:p>
        </w:tc>
      </w:tr>
      <w:tr w:rsidR="00A65938" w:rsidTr="00A65938">
        <w:tc>
          <w:tcPr>
            <w:tcW w:w="3984" w:type="dxa"/>
            <w:hideMark/>
          </w:tcPr>
          <w:p w:rsidR="00A65938" w:rsidRDefault="00A65938">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четвертого</w:t>
            </w:r>
            <w:r>
              <w:rPr>
                <w:rFonts w:ascii="Times New Roman" w:eastAsia="Times New Roman" w:hAnsi="Times New Roman" w:cs="Times New Roman"/>
                <w:sz w:val="24"/>
                <w:szCs w:val="24"/>
                <w:lang w:val="en-US" w:eastAsia="ar-SA"/>
              </w:rPr>
              <w:t xml:space="preserve"> созыва</w:t>
            </w:r>
          </w:p>
        </w:tc>
        <w:tc>
          <w:tcPr>
            <w:tcW w:w="2190" w:type="dxa"/>
          </w:tcPr>
          <w:p w:rsidR="00A65938" w:rsidRDefault="00A65938">
            <w:pPr>
              <w:suppressAutoHyphens/>
              <w:spacing w:after="0"/>
              <w:rPr>
                <w:rFonts w:ascii="Times New Roman" w:eastAsia="Times New Roman" w:hAnsi="Times New Roman" w:cs="Times New Roman"/>
                <w:sz w:val="24"/>
                <w:szCs w:val="24"/>
                <w:lang w:val="en-US" w:eastAsia="ar-SA"/>
              </w:rPr>
            </w:pPr>
          </w:p>
        </w:tc>
        <w:tc>
          <w:tcPr>
            <w:tcW w:w="0" w:type="auto"/>
            <w:vMerge/>
            <w:vAlign w:val="center"/>
            <w:hideMark/>
          </w:tcPr>
          <w:p w:rsidR="00A65938" w:rsidRDefault="00A65938">
            <w:pPr>
              <w:spacing w:after="0" w:line="240" w:lineRule="auto"/>
              <w:rPr>
                <w:rFonts w:ascii="Times New Roman" w:eastAsia="Times New Roman" w:hAnsi="Times New Roman" w:cs="Times New Roman"/>
                <w:sz w:val="24"/>
                <w:szCs w:val="24"/>
                <w:lang w:eastAsia="ar-SA"/>
              </w:rPr>
            </w:pPr>
          </w:p>
        </w:tc>
      </w:tr>
      <w:tr w:rsidR="00A65938" w:rsidTr="00A65938">
        <w:tc>
          <w:tcPr>
            <w:tcW w:w="3984" w:type="dxa"/>
            <w:hideMark/>
          </w:tcPr>
          <w:p w:rsidR="00A65938" w:rsidRDefault="00A65938">
            <w:pPr>
              <w:suppressAutoHyphens/>
              <w:spacing w:after="0" w:line="240" w:lineRule="auto"/>
              <w:jc w:val="center"/>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en-US" w:eastAsia="ar-SA"/>
              </w:rPr>
              <w:t>Р Е Ш Е Н И Е</w:t>
            </w:r>
          </w:p>
        </w:tc>
        <w:tc>
          <w:tcPr>
            <w:tcW w:w="2190" w:type="dxa"/>
          </w:tcPr>
          <w:p w:rsidR="00A65938" w:rsidRDefault="00A65938">
            <w:pPr>
              <w:suppressAutoHyphens/>
              <w:spacing w:after="0"/>
              <w:rPr>
                <w:rFonts w:ascii="Times New Roman" w:eastAsia="Times New Roman" w:hAnsi="Times New Roman" w:cs="Times New Roman"/>
                <w:sz w:val="24"/>
                <w:szCs w:val="24"/>
                <w:lang w:val="en-US" w:eastAsia="ar-SA"/>
              </w:rPr>
            </w:pPr>
          </w:p>
        </w:tc>
        <w:tc>
          <w:tcPr>
            <w:tcW w:w="0" w:type="auto"/>
            <w:vMerge/>
            <w:vAlign w:val="center"/>
            <w:hideMark/>
          </w:tcPr>
          <w:p w:rsidR="00A65938" w:rsidRDefault="00A65938">
            <w:pPr>
              <w:spacing w:after="0" w:line="240" w:lineRule="auto"/>
              <w:rPr>
                <w:rFonts w:ascii="Times New Roman" w:eastAsia="Times New Roman" w:hAnsi="Times New Roman" w:cs="Times New Roman"/>
                <w:sz w:val="24"/>
                <w:szCs w:val="24"/>
                <w:lang w:eastAsia="ar-SA"/>
              </w:rPr>
            </w:pPr>
          </w:p>
        </w:tc>
      </w:tr>
      <w:tr w:rsidR="00A65938" w:rsidTr="00A65938">
        <w:tc>
          <w:tcPr>
            <w:tcW w:w="3984" w:type="dxa"/>
            <w:hideMark/>
          </w:tcPr>
          <w:p w:rsidR="00A65938" w:rsidRDefault="00A65938">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 </w:t>
            </w:r>
          </w:p>
        </w:tc>
        <w:tc>
          <w:tcPr>
            <w:tcW w:w="2190" w:type="dxa"/>
          </w:tcPr>
          <w:p w:rsidR="00A65938" w:rsidRDefault="00A65938">
            <w:pPr>
              <w:suppressAutoHyphens/>
              <w:spacing w:after="0"/>
              <w:rPr>
                <w:rFonts w:ascii="Times New Roman" w:eastAsia="Times New Roman" w:hAnsi="Times New Roman" w:cs="Times New Roman"/>
                <w:sz w:val="24"/>
                <w:szCs w:val="24"/>
                <w:lang w:eastAsia="ar-SA"/>
              </w:rPr>
            </w:pPr>
          </w:p>
        </w:tc>
        <w:tc>
          <w:tcPr>
            <w:tcW w:w="0" w:type="auto"/>
            <w:vMerge/>
            <w:vAlign w:val="center"/>
            <w:hideMark/>
          </w:tcPr>
          <w:p w:rsidR="00A65938" w:rsidRDefault="00A65938">
            <w:pPr>
              <w:spacing w:after="0" w:line="240" w:lineRule="auto"/>
              <w:rPr>
                <w:rFonts w:ascii="Times New Roman" w:eastAsia="Times New Roman" w:hAnsi="Times New Roman" w:cs="Times New Roman"/>
                <w:sz w:val="24"/>
                <w:szCs w:val="24"/>
                <w:lang w:eastAsia="ar-SA"/>
              </w:rPr>
            </w:pPr>
          </w:p>
        </w:tc>
      </w:tr>
      <w:tr w:rsidR="00A65938" w:rsidTr="00A65938">
        <w:tc>
          <w:tcPr>
            <w:tcW w:w="3984" w:type="dxa"/>
            <w:hideMark/>
          </w:tcPr>
          <w:p w:rsidR="00A65938" w:rsidRDefault="00A65938">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Малое Ибряйкино</w:t>
            </w:r>
          </w:p>
        </w:tc>
        <w:tc>
          <w:tcPr>
            <w:tcW w:w="2190" w:type="dxa"/>
          </w:tcPr>
          <w:p w:rsidR="00A65938" w:rsidRDefault="00A65938">
            <w:pPr>
              <w:suppressAutoHyphens/>
              <w:spacing w:after="0"/>
              <w:rPr>
                <w:rFonts w:ascii="Times New Roman" w:eastAsia="Times New Roman" w:hAnsi="Times New Roman" w:cs="Times New Roman"/>
                <w:sz w:val="24"/>
                <w:szCs w:val="24"/>
                <w:lang w:eastAsia="ar-SA"/>
              </w:rPr>
            </w:pPr>
          </w:p>
        </w:tc>
        <w:tc>
          <w:tcPr>
            <w:tcW w:w="3337" w:type="dxa"/>
          </w:tcPr>
          <w:p w:rsidR="00A65938" w:rsidRDefault="00A65938">
            <w:pPr>
              <w:suppressAutoHyphens/>
              <w:spacing w:after="0"/>
              <w:rPr>
                <w:rFonts w:ascii="Times New Roman" w:eastAsia="Times New Roman" w:hAnsi="Times New Roman" w:cs="Times New Roman"/>
                <w:sz w:val="24"/>
                <w:szCs w:val="24"/>
                <w:lang w:eastAsia="ar-SA"/>
              </w:rPr>
            </w:pPr>
          </w:p>
        </w:tc>
      </w:tr>
    </w:tbl>
    <w:p w:rsidR="00A65938" w:rsidRDefault="00A65938" w:rsidP="00A65938">
      <w:pPr>
        <w:suppressAutoHyphens/>
        <w:spacing w:after="0" w:line="240" w:lineRule="auto"/>
        <w:rPr>
          <w:rFonts w:ascii="Times New Roman" w:eastAsia="Times New Roman" w:hAnsi="Times New Roman" w:cs="Times New Roman"/>
          <w:b/>
          <w:lang w:eastAsia="ar-SA"/>
        </w:rPr>
      </w:pPr>
    </w:p>
    <w:p w:rsidR="00A65938" w:rsidRDefault="00A65938" w:rsidP="00A65938">
      <w:pPr>
        <w:suppressAutoHyphens/>
        <w:spacing w:after="0" w:line="240" w:lineRule="auto"/>
        <w:ind w:firstLine="284"/>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Об исполнении бюджета сельского </w:t>
      </w:r>
    </w:p>
    <w:p w:rsidR="00A65938" w:rsidRDefault="00A65938" w:rsidP="00A65938">
      <w:pPr>
        <w:suppressAutoHyphens/>
        <w:spacing w:after="0" w:line="240" w:lineRule="auto"/>
        <w:ind w:firstLine="284"/>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 xml:space="preserve">поселения </w:t>
      </w:r>
      <w:r>
        <w:rPr>
          <w:rFonts w:ascii="Times New Roman" w:eastAsia="Times New Roman" w:hAnsi="Times New Roman" w:cs="Times New Roman"/>
          <w:sz w:val="24"/>
          <w:szCs w:val="24"/>
          <w:lang w:eastAsia="ar-SA"/>
        </w:rPr>
        <w:t>Малое Ибряйкино</w:t>
      </w:r>
    </w:p>
    <w:p w:rsidR="00A65938" w:rsidRDefault="00A65938" w:rsidP="00A65938">
      <w:pPr>
        <w:suppressAutoHyphens/>
        <w:spacing w:after="0" w:line="240" w:lineRule="auto"/>
        <w:ind w:firstLine="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муниципального района Похвистневский </w:t>
      </w:r>
    </w:p>
    <w:p w:rsidR="00A65938" w:rsidRDefault="00A65938" w:rsidP="00A65938">
      <w:pPr>
        <w:suppressAutoHyphens/>
        <w:spacing w:after="0" w:line="240" w:lineRule="auto"/>
        <w:ind w:firstLine="284"/>
        <w:rPr>
          <w:rFonts w:ascii="Times New Roman" w:eastAsia="Times New Roman" w:hAnsi="Times New Roman" w:cs="Times New Roman"/>
          <w:lang w:eastAsia="ar-SA"/>
        </w:rPr>
      </w:pPr>
      <w:r>
        <w:rPr>
          <w:rFonts w:ascii="Times New Roman" w:eastAsia="Times New Roman" w:hAnsi="Times New Roman" w:cs="Times New Roman"/>
          <w:sz w:val="24"/>
          <w:szCs w:val="24"/>
          <w:lang w:eastAsia="ar-SA"/>
        </w:rPr>
        <w:t>Самарской области</w:t>
      </w:r>
      <w:r>
        <w:rPr>
          <w:rFonts w:ascii="Times New Roman" w:eastAsia="Times New Roman" w:hAnsi="Times New Roman" w:cs="Times New Roman"/>
          <w:lang w:eastAsia="ar-SA"/>
        </w:rPr>
        <w:t xml:space="preserve"> за 2021  год</w:t>
      </w:r>
    </w:p>
    <w:p w:rsidR="00A65938" w:rsidRDefault="00A65938" w:rsidP="00A65938">
      <w:pPr>
        <w:suppressAutoHyphens/>
        <w:spacing w:after="0" w:line="240" w:lineRule="auto"/>
        <w:ind w:firstLine="284"/>
        <w:rPr>
          <w:rFonts w:ascii="Times New Roman" w:eastAsia="Times New Roman" w:hAnsi="Times New Roman" w:cs="Times New Roman"/>
          <w:lang w:eastAsia="ar-SA"/>
        </w:rPr>
      </w:pPr>
    </w:p>
    <w:p w:rsidR="00A65938" w:rsidRDefault="00A65938" w:rsidP="00A65938">
      <w:pPr>
        <w:suppressAutoHyphens/>
        <w:spacing w:after="0" w:line="240" w:lineRule="auto"/>
        <w:ind w:firstLine="284"/>
        <w:jc w:val="both"/>
      </w:pPr>
      <w:r>
        <w:rPr>
          <w:rFonts w:ascii="Times New Roman" w:eastAsia="Times New Roman" w:hAnsi="Times New Roman" w:cs="Times New Roman"/>
          <w:lang w:eastAsia="ar-SA"/>
        </w:rPr>
        <w:tab/>
      </w:r>
    </w:p>
    <w:p w:rsidR="00A65938" w:rsidRDefault="00A65938" w:rsidP="00A65938">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Рассмотрев проект решения «Об исполнении бюджета сельского поселения Малое Ибряйкино муниципального района Похвистневский Самарской области за 2021 год», Заключение комиссии по местному самоуправлению по результатам публичных слушаний по отчету «Об исполнении бюджета сельского поселения Малое Ибряйкино муниципального района Похвистневский Самарской области за 2021  год», Заключение Контрольно-счётной палаты на отчёт «Об исполнении бюджета сельского поселения Малое Ибряйкино муниципального района Похвистневский Самарской области за 2021 год»,  Собрание представителей сельского поселения Малое Ибряйкино муниципального района Похвистневский Самарской области</w:t>
      </w:r>
    </w:p>
    <w:p w:rsidR="00A65938" w:rsidRDefault="00A65938" w:rsidP="00A65938">
      <w:pPr>
        <w:suppressAutoHyphens/>
        <w:spacing w:after="0" w:line="240" w:lineRule="auto"/>
        <w:jc w:val="both"/>
        <w:rPr>
          <w:rFonts w:ascii="Times New Roman" w:eastAsia="Times New Roman" w:hAnsi="Times New Roman" w:cs="Times New Roman"/>
          <w:sz w:val="28"/>
          <w:szCs w:val="28"/>
          <w:lang w:eastAsia="ar-SA"/>
        </w:rPr>
      </w:pPr>
    </w:p>
    <w:p w:rsidR="00A65938" w:rsidRDefault="00A65938" w:rsidP="00A65938">
      <w:pPr>
        <w:suppressAutoHyphens/>
        <w:spacing w:after="0" w:line="240" w:lineRule="auto"/>
        <w:jc w:val="center"/>
        <w:rPr>
          <w:rFonts w:ascii="Arial Black" w:eastAsia="Times New Roman" w:hAnsi="Arial Black" w:cs="Times New Roman"/>
          <w:b/>
          <w:sz w:val="28"/>
          <w:szCs w:val="28"/>
          <w:lang w:eastAsia="ar-SA"/>
        </w:rPr>
      </w:pPr>
      <w:r>
        <w:rPr>
          <w:rFonts w:ascii="Arial Black" w:eastAsia="Times New Roman" w:hAnsi="Arial Black" w:cs="Times New Roman"/>
          <w:b/>
          <w:sz w:val="28"/>
          <w:szCs w:val="28"/>
          <w:lang w:eastAsia="ar-SA"/>
        </w:rPr>
        <w:t>РЕШИЛО:</w:t>
      </w:r>
    </w:p>
    <w:p w:rsidR="00A65938" w:rsidRDefault="00A65938" w:rsidP="00A65938">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Утвердить годовой отчет об исполнении бюджета сельского поселения Малое Ибряйкино муниципального района Похвистневский Самарской области за 2021  год (далее – годовой отчет), по доходам в сумме 9 459,4 тыс. рублей и расходам в сумме 9 248,0 тыс. рублей с превышением доходов над расходами в сумме 211,4 тыс. рублей.</w:t>
      </w:r>
    </w:p>
    <w:p w:rsidR="00A65938" w:rsidRDefault="00A65938" w:rsidP="00A65938">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Утвердить следующие показатели годового отчета:</w:t>
      </w:r>
    </w:p>
    <w:p w:rsidR="00A65938" w:rsidRDefault="00A65938" w:rsidP="00A65938">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доходы бюджета сельского поселения Малое Ибряйкино муниципального района Похвистневский Самарской области за 2021  год по кодам классификации доходов бюджета согласно приложению 1 к настоящему Решению;</w:t>
      </w:r>
    </w:p>
    <w:p w:rsidR="00A65938" w:rsidRDefault="00A65938" w:rsidP="00A65938">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расходы бюджета сельского поселения Малое Ибряйкино муниципального района Похвистневский Самарской области за 2021  год по </w:t>
      </w:r>
      <w:r>
        <w:rPr>
          <w:rFonts w:ascii="Times New Roman" w:eastAsia="Times New Roman" w:hAnsi="Times New Roman" w:cs="Times New Roman"/>
          <w:sz w:val="28"/>
          <w:szCs w:val="28"/>
          <w:lang w:eastAsia="ar-SA"/>
        </w:rPr>
        <w:lastRenderedPageBreak/>
        <w:t>ведомственной структуре расходов бюджета поселения согласно приложению 2 к настоящему Решению;</w:t>
      </w:r>
    </w:p>
    <w:p w:rsidR="00A65938" w:rsidRDefault="00A65938" w:rsidP="00A65938">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расходы бюджета сельского поселения Малое Ибряйкино муниципального района Похвистневский Самарской области за 2021  год по разделам и подразделам классификации расходов бюджета согласно приложению 3 к настоящему Решению; </w:t>
      </w:r>
    </w:p>
    <w:p w:rsidR="00A65938" w:rsidRDefault="00A65938" w:rsidP="00A65938">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использование в 2021  году бюджетных ассигнований резервного фонда Администрации сельского поселения Малое Ибряйкино муниципального района Похвистневский Самарской области согласно приложению 4 к настоящему Решению;</w:t>
      </w:r>
    </w:p>
    <w:p w:rsidR="00A65938" w:rsidRDefault="00A65938" w:rsidP="00A65938">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источники финансирования дефицита бюджета сельского поселения Малое Ибряйкино муниципального района Похвистневский Самарской области в 2021  году по кодам классификации источников финансирования дефицитов бюджетов согласно приложению 5 к настоящему Решению;</w:t>
      </w:r>
    </w:p>
    <w:p w:rsidR="00A65938" w:rsidRDefault="00A65938" w:rsidP="00A65938">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Опубликовать настоящее Решение в газете «Вестник сельского поселения Подбельск». </w:t>
      </w:r>
    </w:p>
    <w:p w:rsidR="00A65938" w:rsidRDefault="00A65938" w:rsidP="00A65938">
      <w:pPr>
        <w:numPr>
          <w:ilvl w:val="0"/>
          <w:numId w:val="2"/>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Настоящее Решение вступает в силу со дня его опубликования.</w:t>
      </w:r>
    </w:p>
    <w:p w:rsidR="00A65938" w:rsidRDefault="00A65938" w:rsidP="00A65938">
      <w:pPr>
        <w:spacing w:after="0" w:line="240" w:lineRule="auto"/>
        <w:ind w:left="720"/>
        <w:jc w:val="both"/>
        <w:rPr>
          <w:rFonts w:ascii="Times New Roman" w:eastAsia="Times New Roman" w:hAnsi="Times New Roman" w:cs="Times New Roman"/>
          <w:sz w:val="28"/>
          <w:szCs w:val="28"/>
          <w:lang w:eastAsia="ar-SA"/>
        </w:rPr>
      </w:pPr>
    </w:p>
    <w:p w:rsidR="00A65938" w:rsidRDefault="00A65938" w:rsidP="00A65938">
      <w:pPr>
        <w:suppressAutoHyphens/>
        <w:spacing w:after="0" w:line="240" w:lineRule="auto"/>
        <w:ind w:left="720"/>
        <w:rPr>
          <w:rFonts w:ascii="Times New Roman" w:eastAsia="Times New Roman" w:hAnsi="Times New Roman" w:cs="Times New Roman"/>
          <w:sz w:val="28"/>
          <w:szCs w:val="28"/>
          <w:lang w:eastAsia="ar-SA"/>
        </w:rPr>
      </w:pPr>
    </w:p>
    <w:p w:rsidR="00A65938" w:rsidRDefault="00A65938" w:rsidP="00A65938">
      <w:pPr>
        <w:suppressAutoHyphens/>
        <w:spacing w:after="0" w:line="240" w:lineRule="auto"/>
        <w:rPr>
          <w:rFonts w:ascii="Times New Roman" w:eastAsia="Times New Roman" w:hAnsi="Times New Roman" w:cs="Times New Roman"/>
          <w:sz w:val="28"/>
          <w:szCs w:val="28"/>
          <w:lang w:eastAsia="ar-SA"/>
        </w:rPr>
      </w:pPr>
    </w:p>
    <w:p w:rsidR="00A65938" w:rsidRDefault="00A65938" w:rsidP="00A65938">
      <w:pPr>
        <w:suppressAutoHyphens/>
        <w:spacing w:after="0" w:line="240" w:lineRule="auto"/>
        <w:rPr>
          <w:rFonts w:ascii="Times New Roman" w:eastAsia="Times New Roman" w:hAnsi="Times New Roman" w:cs="Times New Roman"/>
          <w:sz w:val="28"/>
          <w:szCs w:val="28"/>
          <w:lang w:eastAsia="ar-SA"/>
        </w:rPr>
      </w:pPr>
    </w:p>
    <w:p w:rsidR="00A65938" w:rsidRDefault="00A65938" w:rsidP="00A65938">
      <w:pPr>
        <w:suppressAutoHyphens/>
        <w:spacing w:after="0" w:line="240" w:lineRule="auto"/>
        <w:rPr>
          <w:rFonts w:ascii="Times New Roman" w:eastAsia="Times New Roman" w:hAnsi="Times New Roman" w:cs="Times New Roman"/>
          <w:sz w:val="24"/>
          <w:szCs w:val="24"/>
          <w:lang w:eastAsia="ar-SA"/>
        </w:rPr>
      </w:pPr>
    </w:p>
    <w:p w:rsidR="00A65938" w:rsidRDefault="00A65938" w:rsidP="00A65938">
      <w:pPr>
        <w:suppressAutoHyphens/>
        <w:spacing w:after="0" w:line="240" w:lineRule="auto"/>
        <w:rPr>
          <w:rFonts w:ascii="Times New Roman" w:eastAsia="Times New Roman" w:hAnsi="Times New Roman" w:cs="Times New Roman"/>
          <w:sz w:val="28"/>
          <w:szCs w:val="28"/>
          <w:lang w:eastAsia="ar-SA"/>
        </w:rPr>
      </w:pPr>
    </w:p>
    <w:p w:rsidR="00A65938" w:rsidRDefault="00A65938" w:rsidP="00A65938">
      <w:pPr>
        <w:suppressAutoHyphens/>
        <w:spacing w:after="0" w:line="240" w:lineRule="auto"/>
        <w:rPr>
          <w:rFonts w:ascii="Times New Roman" w:eastAsia="Times New Roman" w:hAnsi="Times New Roman" w:cs="Times New Roman"/>
          <w:sz w:val="28"/>
          <w:szCs w:val="28"/>
          <w:lang w:eastAsia="ar-SA"/>
        </w:rPr>
      </w:pPr>
    </w:p>
    <w:p w:rsidR="00A65938" w:rsidRDefault="00A65938" w:rsidP="00A65938">
      <w:pPr>
        <w:suppressAutoHyphens/>
        <w:spacing w:after="0" w:line="240" w:lineRule="auto"/>
        <w:rPr>
          <w:rFonts w:ascii="Times New Roman" w:eastAsia="Times New Roman" w:hAnsi="Times New Roman" w:cs="Times New Roman"/>
          <w:sz w:val="28"/>
          <w:szCs w:val="28"/>
          <w:lang w:eastAsia="ar-SA"/>
        </w:rPr>
      </w:pPr>
    </w:p>
    <w:p w:rsidR="00A65938" w:rsidRDefault="00A65938" w:rsidP="00A65938">
      <w:pPr>
        <w:suppressAutoHyphens/>
        <w:spacing w:after="0" w:line="240" w:lineRule="auto"/>
        <w:rPr>
          <w:rFonts w:ascii="Times New Roman" w:eastAsia="Times New Roman" w:hAnsi="Times New Roman" w:cs="Times New Roman"/>
          <w:sz w:val="28"/>
          <w:szCs w:val="28"/>
          <w:lang w:eastAsia="ar-SA"/>
        </w:rPr>
      </w:pPr>
    </w:p>
    <w:p w:rsidR="00A65938" w:rsidRDefault="00A65938" w:rsidP="00A65938">
      <w:pPr>
        <w:suppressAutoHyphens/>
        <w:spacing w:after="0" w:line="240" w:lineRule="auto"/>
        <w:rPr>
          <w:rFonts w:ascii="Times New Roman" w:eastAsia="Times New Roman" w:hAnsi="Times New Roman" w:cs="Times New Roman"/>
          <w:sz w:val="28"/>
          <w:szCs w:val="28"/>
          <w:lang w:eastAsia="ar-SA"/>
        </w:rPr>
      </w:pPr>
    </w:p>
    <w:p w:rsidR="00A65938" w:rsidRDefault="00A65938" w:rsidP="00A6593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 сельского поселения Малое Ибряйкино                           М.В.Иванова</w:t>
      </w:r>
    </w:p>
    <w:p w:rsidR="00A65938" w:rsidRDefault="00A65938" w:rsidP="00A65938">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Председатель Собрания </w:t>
      </w:r>
    </w:p>
    <w:p w:rsidR="00A65938" w:rsidRDefault="00A65938" w:rsidP="00A65938">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представителей поселения                                                            Н.Г.Васильева                                                     </w:t>
      </w:r>
    </w:p>
    <w:p w:rsidR="00A65938" w:rsidRDefault="00A65938" w:rsidP="00A65938">
      <w:pPr>
        <w:suppressAutoHyphens/>
        <w:spacing w:after="0" w:line="240" w:lineRule="auto"/>
        <w:rPr>
          <w:rFonts w:ascii="Times New Roman" w:eastAsia="Times New Roman" w:hAnsi="Times New Roman" w:cs="Times New Roman"/>
          <w:sz w:val="28"/>
          <w:szCs w:val="28"/>
          <w:lang w:eastAsia="ar-SA"/>
        </w:rPr>
      </w:pP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4"/>
          <w:szCs w:val="24"/>
          <w:lang w:eastAsia="ar-SA"/>
        </w:rPr>
      </w:pP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4"/>
          <w:szCs w:val="24"/>
          <w:lang w:eastAsia="ar-SA"/>
        </w:rPr>
      </w:pP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4"/>
          <w:szCs w:val="24"/>
          <w:lang w:eastAsia="ar-SA"/>
        </w:rPr>
      </w:pP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4"/>
          <w:szCs w:val="24"/>
          <w:lang w:eastAsia="ar-SA"/>
        </w:rPr>
      </w:pP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4"/>
          <w:szCs w:val="24"/>
          <w:lang w:eastAsia="ar-SA"/>
        </w:rPr>
      </w:pP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4"/>
          <w:szCs w:val="24"/>
          <w:lang w:eastAsia="ar-SA"/>
        </w:rPr>
      </w:pP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4"/>
          <w:szCs w:val="24"/>
          <w:lang w:eastAsia="ar-SA"/>
        </w:rPr>
      </w:pP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4"/>
          <w:szCs w:val="24"/>
          <w:lang w:eastAsia="ar-SA"/>
        </w:rPr>
      </w:pP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4"/>
          <w:szCs w:val="24"/>
          <w:lang w:eastAsia="ar-SA"/>
        </w:rPr>
      </w:pP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4"/>
          <w:szCs w:val="24"/>
          <w:lang w:eastAsia="ar-SA"/>
        </w:rPr>
      </w:pP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4"/>
          <w:szCs w:val="24"/>
          <w:lang w:eastAsia="ar-SA"/>
        </w:rPr>
      </w:pP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4"/>
          <w:szCs w:val="24"/>
          <w:lang w:eastAsia="ar-SA"/>
        </w:rPr>
      </w:pP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4"/>
          <w:szCs w:val="24"/>
          <w:lang w:eastAsia="ar-SA"/>
        </w:rPr>
      </w:pP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4"/>
          <w:szCs w:val="24"/>
          <w:lang w:eastAsia="ar-SA"/>
        </w:rPr>
      </w:pP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4"/>
          <w:szCs w:val="24"/>
          <w:lang w:eastAsia="ar-SA"/>
        </w:rPr>
      </w:pP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4"/>
          <w:szCs w:val="24"/>
          <w:lang w:eastAsia="ar-SA"/>
        </w:rPr>
      </w:pP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4"/>
          <w:szCs w:val="24"/>
          <w:lang w:eastAsia="ar-SA"/>
        </w:rPr>
      </w:pP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4"/>
          <w:szCs w:val="24"/>
          <w:lang w:eastAsia="ar-SA"/>
        </w:rPr>
      </w:pP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4"/>
          <w:szCs w:val="24"/>
          <w:lang w:eastAsia="ar-SA"/>
        </w:rPr>
      </w:pP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4"/>
          <w:szCs w:val="24"/>
          <w:lang w:eastAsia="ar-SA"/>
        </w:rPr>
      </w:pP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4"/>
          <w:szCs w:val="24"/>
          <w:lang w:eastAsia="ar-SA"/>
        </w:rPr>
      </w:pP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4"/>
          <w:szCs w:val="24"/>
          <w:lang w:eastAsia="ar-SA"/>
        </w:rPr>
      </w:pP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4"/>
          <w:szCs w:val="24"/>
          <w:lang w:eastAsia="ar-SA"/>
        </w:rPr>
      </w:pP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4"/>
          <w:szCs w:val="24"/>
          <w:lang w:eastAsia="ar-SA"/>
        </w:rPr>
      </w:pP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4"/>
          <w:szCs w:val="24"/>
          <w:lang w:eastAsia="ar-SA"/>
        </w:rPr>
      </w:pP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4"/>
          <w:szCs w:val="24"/>
          <w:lang w:eastAsia="ar-SA"/>
        </w:rPr>
      </w:pP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4"/>
          <w:szCs w:val="24"/>
          <w:lang w:eastAsia="ar-SA"/>
        </w:rPr>
      </w:pP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4"/>
          <w:szCs w:val="24"/>
          <w:lang w:eastAsia="ar-SA"/>
        </w:rPr>
      </w:pPr>
    </w:p>
    <w:p w:rsidR="00A65938" w:rsidRDefault="00A65938" w:rsidP="00A65938">
      <w:pPr>
        <w:tabs>
          <w:tab w:val="left" w:pos="5580"/>
        </w:tabs>
        <w:suppressAutoHyphens/>
        <w:spacing w:after="0" w:line="240" w:lineRule="auto"/>
        <w:rPr>
          <w:rFonts w:ascii="Times New Roman" w:eastAsia="Times New Roman" w:hAnsi="Times New Roman" w:cs="Times New Roman"/>
          <w:b/>
          <w:sz w:val="24"/>
          <w:szCs w:val="24"/>
          <w:lang w:eastAsia="ar-SA"/>
        </w:rPr>
      </w:pPr>
    </w:p>
    <w:p w:rsidR="00A65938" w:rsidRDefault="00A65938" w:rsidP="00A65938">
      <w:pPr>
        <w:suppressAutoHyphens/>
        <w:spacing w:after="0" w:line="240" w:lineRule="auto"/>
        <w:jc w:val="both"/>
        <w:rPr>
          <w:rFonts w:ascii="Times New Roman" w:eastAsia="Times New Roman" w:hAnsi="Times New Roman" w:cs="Times New Roman"/>
          <w:sz w:val="24"/>
          <w:szCs w:val="24"/>
          <w:lang w:eastAsia="ar-SA"/>
        </w:rPr>
      </w:pP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Приложение 1</w:t>
      </w: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к Решению «Об исполнении бюджета </w:t>
      </w: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сельского поселения Малое Ибряйкино </w:t>
      </w: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муниципального района Похвистневский </w:t>
      </w: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Самарской области за 2021 год»</w:t>
      </w: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Доходы бюджета сельского поселения Малое Ибряйкино муниципального района Похвистневский Самарской области за 2021 год по кодам классификации доходов бюджета </w:t>
      </w:r>
    </w:p>
    <w:tbl>
      <w:tblPr>
        <w:tblW w:w="10464" w:type="dxa"/>
        <w:tblInd w:w="-5" w:type="dxa"/>
        <w:tblLayout w:type="fixed"/>
        <w:tblLook w:val="04A0" w:firstRow="1" w:lastRow="0" w:firstColumn="1" w:lastColumn="0" w:noHBand="0" w:noVBand="1"/>
      </w:tblPr>
      <w:tblGrid>
        <w:gridCol w:w="1008"/>
        <w:gridCol w:w="2223"/>
        <w:gridCol w:w="5951"/>
        <w:gridCol w:w="1282"/>
      </w:tblGrid>
      <w:tr w:rsidR="00A65938" w:rsidTr="00A65938">
        <w:tc>
          <w:tcPr>
            <w:tcW w:w="1008" w:type="dxa"/>
            <w:tcBorders>
              <w:top w:val="single" w:sz="4" w:space="0" w:color="000000"/>
              <w:left w:val="single" w:sz="4" w:space="0" w:color="000000"/>
              <w:bottom w:val="single" w:sz="4" w:space="0" w:color="000000"/>
              <w:right w:val="nil"/>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Код адми-</w:t>
            </w:r>
          </w:p>
          <w:p w:rsidR="00A65938" w:rsidRDefault="00A65938">
            <w:pPr>
              <w:tabs>
                <w:tab w:val="left" w:pos="5580"/>
              </w:tab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нистра-</w:t>
            </w:r>
          </w:p>
          <w:p w:rsidR="00A65938" w:rsidRDefault="00A65938">
            <w:pPr>
              <w:tabs>
                <w:tab w:val="left" w:pos="5580"/>
              </w:tab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тора</w:t>
            </w:r>
          </w:p>
        </w:tc>
        <w:tc>
          <w:tcPr>
            <w:tcW w:w="2224" w:type="dxa"/>
            <w:tcBorders>
              <w:top w:val="single" w:sz="4" w:space="0" w:color="000000"/>
              <w:left w:val="single" w:sz="4" w:space="0" w:color="000000"/>
              <w:bottom w:val="single" w:sz="4" w:space="0" w:color="000000"/>
              <w:right w:val="nil"/>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Код вида, подвида, классификации операций сектора государственного управления, относящихся к доходам бюджета</w:t>
            </w:r>
          </w:p>
        </w:tc>
        <w:tc>
          <w:tcPr>
            <w:tcW w:w="5953" w:type="dxa"/>
            <w:tcBorders>
              <w:top w:val="single" w:sz="4" w:space="0" w:color="000000"/>
              <w:left w:val="single" w:sz="4" w:space="0" w:color="000000"/>
              <w:bottom w:val="single" w:sz="4" w:space="0" w:color="000000"/>
              <w:right w:val="nil"/>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Наименование источника</w:t>
            </w:r>
          </w:p>
        </w:tc>
        <w:tc>
          <w:tcPr>
            <w:tcW w:w="1282" w:type="dxa"/>
            <w:tcBorders>
              <w:top w:val="single" w:sz="4" w:space="0" w:color="000000"/>
              <w:left w:val="single" w:sz="4" w:space="0" w:color="000000"/>
              <w:bottom w:val="single" w:sz="4" w:space="0" w:color="000000"/>
              <w:right w:val="single" w:sz="4" w:space="0" w:color="000000"/>
            </w:tcBorders>
            <w:hideMark/>
          </w:tcPr>
          <w:p w:rsidR="00A65938" w:rsidRDefault="00A65938">
            <w:pPr>
              <w:tabs>
                <w:tab w:val="left" w:pos="5580"/>
              </w:tabs>
              <w:suppressAutoHyphens/>
              <w:snapToGrid w:val="0"/>
              <w:spacing w:after="0" w:line="240" w:lineRule="auto"/>
              <w:ind w:right="-108" w:hanging="10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Исполнено,</w:t>
            </w:r>
          </w:p>
          <w:p w:rsidR="00A65938" w:rsidRDefault="00A65938">
            <w:pPr>
              <w:tabs>
                <w:tab w:val="left" w:pos="5580"/>
              </w:tab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тыс.руб.</w:t>
            </w:r>
          </w:p>
        </w:tc>
      </w:tr>
      <w:tr w:rsidR="00A65938" w:rsidTr="00A65938">
        <w:tc>
          <w:tcPr>
            <w:tcW w:w="1008" w:type="dxa"/>
            <w:tcBorders>
              <w:top w:val="single" w:sz="4" w:space="0" w:color="000000"/>
              <w:left w:val="single" w:sz="4" w:space="0" w:color="000000"/>
              <w:bottom w:val="single" w:sz="4" w:space="0" w:color="000000"/>
              <w:right w:val="nil"/>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100</w:t>
            </w:r>
          </w:p>
        </w:tc>
        <w:tc>
          <w:tcPr>
            <w:tcW w:w="2224" w:type="dxa"/>
            <w:tcBorders>
              <w:top w:val="single" w:sz="4" w:space="0" w:color="000000"/>
              <w:left w:val="single" w:sz="4" w:space="0" w:color="000000"/>
              <w:bottom w:val="single" w:sz="4" w:space="0" w:color="000000"/>
              <w:right w:val="nil"/>
            </w:tcBorders>
          </w:tcPr>
          <w:p w:rsidR="00A65938" w:rsidRDefault="00A65938">
            <w:pPr>
              <w:suppressAutoHyphens/>
              <w:snapToGrid w:val="0"/>
              <w:spacing w:after="0" w:line="240" w:lineRule="auto"/>
              <w:rPr>
                <w:rFonts w:ascii="Times New Roman" w:eastAsia="Times New Roman" w:hAnsi="Times New Roman" w:cs="Times New Roman"/>
                <w:b/>
                <w:sz w:val="20"/>
                <w:szCs w:val="20"/>
                <w:lang w:eastAsia="ar-SA"/>
              </w:rPr>
            </w:pPr>
          </w:p>
        </w:tc>
        <w:tc>
          <w:tcPr>
            <w:tcW w:w="5953"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Федеральное казначейство </w:t>
            </w:r>
          </w:p>
        </w:tc>
        <w:tc>
          <w:tcPr>
            <w:tcW w:w="1282" w:type="dxa"/>
            <w:tcBorders>
              <w:top w:val="single" w:sz="4" w:space="0" w:color="000000"/>
              <w:left w:val="single" w:sz="4" w:space="0" w:color="000000"/>
              <w:bottom w:val="single" w:sz="4" w:space="0" w:color="000000"/>
              <w:right w:val="single" w:sz="4" w:space="0" w:color="000000"/>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2 657,7</w:t>
            </w:r>
          </w:p>
        </w:tc>
      </w:tr>
      <w:tr w:rsidR="00A65938" w:rsidTr="00A65938">
        <w:tc>
          <w:tcPr>
            <w:tcW w:w="1008" w:type="dxa"/>
            <w:tcBorders>
              <w:top w:val="single" w:sz="4" w:space="0" w:color="000000"/>
              <w:left w:val="single" w:sz="4" w:space="0" w:color="000000"/>
              <w:bottom w:val="single" w:sz="4" w:space="0" w:color="000000"/>
              <w:right w:val="nil"/>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w:t>
            </w:r>
          </w:p>
        </w:tc>
        <w:tc>
          <w:tcPr>
            <w:tcW w:w="2224"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10302000010000110</w:t>
            </w:r>
          </w:p>
        </w:tc>
        <w:tc>
          <w:tcPr>
            <w:tcW w:w="5953"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Акцизы по подакцизным товарам (продукции) производимым на территории РФ</w:t>
            </w:r>
          </w:p>
        </w:tc>
        <w:tc>
          <w:tcPr>
            <w:tcW w:w="1282" w:type="dxa"/>
            <w:tcBorders>
              <w:top w:val="single" w:sz="4" w:space="0" w:color="000000"/>
              <w:left w:val="single" w:sz="4" w:space="0" w:color="000000"/>
              <w:bottom w:val="single" w:sz="4" w:space="0" w:color="000000"/>
              <w:right w:val="single" w:sz="4" w:space="0" w:color="000000"/>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2 657,7</w:t>
            </w:r>
          </w:p>
        </w:tc>
      </w:tr>
      <w:tr w:rsidR="00A65938" w:rsidTr="00A65938">
        <w:tc>
          <w:tcPr>
            <w:tcW w:w="1008" w:type="dxa"/>
            <w:tcBorders>
              <w:top w:val="single" w:sz="4" w:space="0" w:color="000000"/>
              <w:left w:val="single" w:sz="4" w:space="0" w:color="000000"/>
              <w:bottom w:val="single" w:sz="4" w:space="0" w:color="000000"/>
              <w:right w:val="nil"/>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182</w:t>
            </w:r>
          </w:p>
        </w:tc>
        <w:tc>
          <w:tcPr>
            <w:tcW w:w="2224" w:type="dxa"/>
            <w:tcBorders>
              <w:top w:val="single" w:sz="4" w:space="0" w:color="000000"/>
              <w:left w:val="single" w:sz="4" w:space="0" w:color="000000"/>
              <w:bottom w:val="single" w:sz="4" w:space="0" w:color="000000"/>
              <w:right w:val="nil"/>
            </w:tcBorders>
          </w:tcPr>
          <w:p w:rsidR="00A65938" w:rsidRDefault="00A65938">
            <w:pPr>
              <w:suppressAutoHyphens/>
              <w:snapToGrid w:val="0"/>
              <w:spacing w:after="0" w:line="240" w:lineRule="auto"/>
              <w:rPr>
                <w:rFonts w:ascii="Times New Roman" w:eastAsia="Times New Roman" w:hAnsi="Times New Roman" w:cs="Times New Roman"/>
                <w:sz w:val="20"/>
                <w:szCs w:val="20"/>
                <w:lang w:eastAsia="ar-SA"/>
              </w:rPr>
            </w:pPr>
          </w:p>
        </w:tc>
        <w:tc>
          <w:tcPr>
            <w:tcW w:w="5953"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Управление Федеральной налоговой службы Российской Федерации по Самарской области</w:t>
            </w:r>
          </w:p>
        </w:tc>
        <w:tc>
          <w:tcPr>
            <w:tcW w:w="1282" w:type="dxa"/>
            <w:tcBorders>
              <w:top w:val="single" w:sz="4" w:space="0" w:color="000000"/>
              <w:left w:val="single" w:sz="4" w:space="0" w:color="000000"/>
              <w:bottom w:val="single" w:sz="4" w:space="0" w:color="000000"/>
              <w:right w:val="single" w:sz="4" w:space="0" w:color="000000"/>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1 949,6</w:t>
            </w:r>
          </w:p>
        </w:tc>
      </w:tr>
      <w:tr w:rsidR="00A65938" w:rsidTr="00A65938">
        <w:tc>
          <w:tcPr>
            <w:tcW w:w="1008" w:type="dxa"/>
            <w:tcBorders>
              <w:top w:val="single" w:sz="4" w:space="0" w:color="000000"/>
              <w:left w:val="single" w:sz="4" w:space="0" w:color="000000"/>
              <w:bottom w:val="single" w:sz="4" w:space="0" w:color="000000"/>
              <w:right w:val="nil"/>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182</w:t>
            </w:r>
          </w:p>
        </w:tc>
        <w:tc>
          <w:tcPr>
            <w:tcW w:w="2224"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10102000010000110</w:t>
            </w:r>
          </w:p>
        </w:tc>
        <w:tc>
          <w:tcPr>
            <w:tcW w:w="5953"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Налог на доходы физических лиц</w:t>
            </w:r>
          </w:p>
        </w:tc>
        <w:tc>
          <w:tcPr>
            <w:tcW w:w="1282" w:type="dxa"/>
            <w:tcBorders>
              <w:top w:val="single" w:sz="4" w:space="0" w:color="000000"/>
              <w:left w:val="single" w:sz="4" w:space="0" w:color="000000"/>
              <w:bottom w:val="single" w:sz="4" w:space="0" w:color="000000"/>
              <w:right w:val="single" w:sz="4" w:space="0" w:color="000000"/>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264,8</w:t>
            </w:r>
          </w:p>
        </w:tc>
      </w:tr>
      <w:tr w:rsidR="00A65938" w:rsidTr="00A65938">
        <w:tc>
          <w:tcPr>
            <w:tcW w:w="1008" w:type="dxa"/>
            <w:tcBorders>
              <w:top w:val="single" w:sz="4" w:space="0" w:color="000000"/>
              <w:left w:val="single" w:sz="4" w:space="0" w:color="000000"/>
              <w:bottom w:val="single" w:sz="4" w:space="0" w:color="000000"/>
              <w:right w:val="nil"/>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182</w:t>
            </w:r>
          </w:p>
        </w:tc>
        <w:tc>
          <w:tcPr>
            <w:tcW w:w="2224"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val="en-US" w:eastAsia="ar-SA"/>
              </w:rPr>
              <w:t>1</w:t>
            </w:r>
            <w:r>
              <w:rPr>
                <w:rFonts w:ascii="Times New Roman" w:eastAsia="Times New Roman" w:hAnsi="Times New Roman" w:cs="Times New Roman"/>
                <w:sz w:val="20"/>
                <w:szCs w:val="20"/>
                <w:lang w:eastAsia="ar-SA"/>
              </w:rPr>
              <w:t>0503000010000110</w:t>
            </w:r>
          </w:p>
        </w:tc>
        <w:tc>
          <w:tcPr>
            <w:tcW w:w="5953"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Единый сельскохозяйственный налог</w:t>
            </w:r>
          </w:p>
        </w:tc>
        <w:tc>
          <w:tcPr>
            <w:tcW w:w="1282" w:type="dxa"/>
            <w:tcBorders>
              <w:top w:val="single" w:sz="4" w:space="0" w:color="000000"/>
              <w:left w:val="single" w:sz="4" w:space="0" w:color="000000"/>
              <w:bottom w:val="single" w:sz="4" w:space="0" w:color="000000"/>
              <w:right w:val="single" w:sz="4" w:space="0" w:color="000000"/>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525,8</w:t>
            </w:r>
          </w:p>
        </w:tc>
      </w:tr>
      <w:tr w:rsidR="00A65938" w:rsidTr="00A65938">
        <w:tc>
          <w:tcPr>
            <w:tcW w:w="1008" w:type="dxa"/>
            <w:tcBorders>
              <w:top w:val="single" w:sz="4" w:space="0" w:color="000000"/>
              <w:left w:val="single" w:sz="4" w:space="0" w:color="000000"/>
              <w:bottom w:val="single" w:sz="4" w:space="0" w:color="000000"/>
              <w:right w:val="nil"/>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182</w:t>
            </w:r>
          </w:p>
        </w:tc>
        <w:tc>
          <w:tcPr>
            <w:tcW w:w="2224"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106010</w:t>
            </w:r>
            <w:r>
              <w:rPr>
                <w:rFonts w:ascii="Times New Roman" w:eastAsia="Times New Roman" w:hAnsi="Times New Roman" w:cs="Times New Roman"/>
                <w:sz w:val="20"/>
                <w:szCs w:val="20"/>
                <w:lang w:eastAsia="ar-SA"/>
              </w:rPr>
              <w:t>3</w:t>
            </w:r>
            <w:r>
              <w:rPr>
                <w:rFonts w:ascii="Times New Roman" w:eastAsia="Times New Roman" w:hAnsi="Times New Roman" w:cs="Times New Roman"/>
                <w:sz w:val="20"/>
                <w:szCs w:val="20"/>
                <w:lang w:val="en-US" w:eastAsia="ar-SA"/>
              </w:rPr>
              <w:t>0</w:t>
            </w:r>
            <w:r>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val="en-US" w:eastAsia="ar-SA"/>
              </w:rPr>
              <w:t>00000110</w:t>
            </w:r>
          </w:p>
        </w:tc>
        <w:tc>
          <w:tcPr>
            <w:tcW w:w="5953"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82" w:type="dxa"/>
            <w:tcBorders>
              <w:top w:val="single" w:sz="4" w:space="0" w:color="000000"/>
              <w:left w:val="single" w:sz="4" w:space="0" w:color="000000"/>
              <w:bottom w:val="single" w:sz="4" w:space="0" w:color="000000"/>
              <w:right w:val="single" w:sz="4" w:space="0" w:color="000000"/>
            </w:tcBorders>
            <w:hideMark/>
          </w:tcPr>
          <w:p w:rsidR="00A65938" w:rsidRDefault="00A65938">
            <w:pPr>
              <w:tabs>
                <w:tab w:val="left" w:pos="5580"/>
              </w:tab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191,8</w:t>
            </w:r>
          </w:p>
        </w:tc>
      </w:tr>
      <w:tr w:rsidR="00A65938" w:rsidTr="00A65938">
        <w:tc>
          <w:tcPr>
            <w:tcW w:w="1008" w:type="dxa"/>
            <w:tcBorders>
              <w:top w:val="single" w:sz="4" w:space="0" w:color="000000"/>
              <w:left w:val="single" w:sz="4" w:space="0" w:color="000000"/>
              <w:bottom w:val="single" w:sz="4" w:space="0" w:color="000000"/>
              <w:right w:val="nil"/>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182</w:t>
            </w:r>
          </w:p>
        </w:tc>
        <w:tc>
          <w:tcPr>
            <w:tcW w:w="2224"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106060</w:t>
            </w:r>
            <w:r>
              <w:rPr>
                <w:rFonts w:ascii="Times New Roman" w:eastAsia="Times New Roman" w:hAnsi="Times New Roman" w:cs="Times New Roman"/>
                <w:sz w:val="20"/>
                <w:szCs w:val="20"/>
                <w:lang w:eastAsia="ar-SA"/>
              </w:rPr>
              <w:t>331</w:t>
            </w:r>
            <w:r>
              <w:rPr>
                <w:rFonts w:ascii="Times New Roman" w:eastAsia="Times New Roman" w:hAnsi="Times New Roman" w:cs="Times New Roman"/>
                <w:sz w:val="20"/>
                <w:szCs w:val="20"/>
                <w:lang w:val="en-US" w:eastAsia="ar-SA"/>
              </w:rPr>
              <w:t>0000</w:t>
            </w:r>
            <w:r>
              <w:rPr>
                <w:rFonts w:ascii="Times New Roman" w:eastAsia="Times New Roman" w:hAnsi="Times New Roman" w:cs="Times New Roman"/>
                <w:sz w:val="20"/>
                <w:szCs w:val="20"/>
                <w:lang w:eastAsia="ar-SA"/>
              </w:rPr>
              <w:t>0</w:t>
            </w:r>
            <w:r>
              <w:rPr>
                <w:rFonts w:ascii="Times New Roman" w:eastAsia="Times New Roman" w:hAnsi="Times New Roman" w:cs="Times New Roman"/>
                <w:sz w:val="20"/>
                <w:szCs w:val="20"/>
                <w:lang w:val="en-US" w:eastAsia="ar-SA"/>
              </w:rPr>
              <w:t>110</w:t>
            </w:r>
          </w:p>
        </w:tc>
        <w:tc>
          <w:tcPr>
            <w:tcW w:w="5953"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Земельный налог с организаций, обладающих земельным участком, расположенным в границах сельских поселений</w:t>
            </w:r>
          </w:p>
        </w:tc>
        <w:tc>
          <w:tcPr>
            <w:tcW w:w="1282" w:type="dxa"/>
            <w:tcBorders>
              <w:top w:val="single" w:sz="4" w:space="0" w:color="000000"/>
              <w:left w:val="single" w:sz="4" w:space="0" w:color="000000"/>
              <w:bottom w:val="single" w:sz="4" w:space="0" w:color="000000"/>
              <w:right w:val="single" w:sz="4" w:space="0" w:color="000000"/>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350,3</w:t>
            </w:r>
          </w:p>
        </w:tc>
      </w:tr>
      <w:tr w:rsidR="00A65938" w:rsidTr="00A65938">
        <w:tc>
          <w:tcPr>
            <w:tcW w:w="1008" w:type="dxa"/>
            <w:tcBorders>
              <w:top w:val="single" w:sz="4" w:space="0" w:color="000000"/>
              <w:left w:val="single" w:sz="4" w:space="0" w:color="000000"/>
              <w:bottom w:val="single" w:sz="4" w:space="0" w:color="000000"/>
              <w:right w:val="nil"/>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182</w:t>
            </w:r>
          </w:p>
        </w:tc>
        <w:tc>
          <w:tcPr>
            <w:tcW w:w="2224"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106060</w:t>
            </w:r>
            <w:r>
              <w:rPr>
                <w:rFonts w:ascii="Times New Roman" w:eastAsia="Times New Roman" w:hAnsi="Times New Roman" w:cs="Times New Roman"/>
                <w:sz w:val="20"/>
                <w:szCs w:val="20"/>
                <w:lang w:eastAsia="ar-SA"/>
              </w:rPr>
              <w:t>431</w:t>
            </w:r>
            <w:r>
              <w:rPr>
                <w:rFonts w:ascii="Times New Roman" w:eastAsia="Times New Roman" w:hAnsi="Times New Roman" w:cs="Times New Roman"/>
                <w:sz w:val="20"/>
                <w:szCs w:val="20"/>
                <w:lang w:val="en-US" w:eastAsia="ar-SA"/>
              </w:rPr>
              <w:t>00000110</w:t>
            </w:r>
          </w:p>
        </w:tc>
        <w:tc>
          <w:tcPr>
            <w:tcW w:w="5953"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Земельный налог с физических лиц, обладающих земельным участком, расположенных в границах сельских поселений</w:t>
            </w:r>
          </w:p>
        </w:tc>
        <w:tc>
          <w:tcPr>
            <w:tcW w:w="1282" w:type="dxa"/>
            <w:tcBorders>
              <w:top w:val="single" w:sz="4" w:space="0" w:color="000000"/>
              <w:left w:val="single" w:sz="4" w:space="0" w:color="000000"/>
              <w:bottom w:val="single" w:sz="4" w:space="0" w:color="000000"/>
              <w:right w:val="single" w:sz="4" w:space="0" w:color="000000"/>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616,9</w:t>
            </w:r>
          </w:p>
        </w:tc>
      </w:tr>
      <w:tr w:rsidR="00A65938" w:rsidTr="00A65938">
        <w:tc>
          <w:tcPr>
            <w:tcW w:w="1008" w:type="dxa"/>
            <w:tcBorders>
              <w:top w:val="single" w:sz="4" w:space="0" w:color="000000"/>
              <w:left w:val="single" w:sz="4" w:space="0" w:color="000000"/>
              <w:bottom w:val="single" w:sz="4" w:space="0" w:color="000000"/>
              <w:right w:val="nil"/>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400</w:t>
            </w:r>
          </w:p>
        </w:tc>
        <w:tc>
          <w:tcPr>
            <w:tcW w:w="2224" w:type="dxa"/>
            <w:tcBorders>
              <w:top w:val="single" w:sz="4" w:space="0" w:color="000000"/>
              <w:left w:val="single" w:sz="4" w:space="0" w:color="000000"/>
              <w:bottom w:val="single" w:sz="4" w:space="0" w:color="000000"/>
              <w:right w:val="nil"/>
            </w:tcBorders>
          </w:tcPr>
          <w:p w:rsidR="00A65938" w:rsidRDefault="00A65938">
            <w:pPr>
              <w:suppressAutoHyphens/>
              <w:snapToGrid w:val="0"/>
              <w:spacing w:after="0" w:line="240" w:lineRule="auto"/>
              <w:rPr>
                <w:rFonts w:ascii="Times New Roman" w:eastAsia="Times New Roman" w:hAnsi="Times New Roman" w:cs="Times New Roman"/>
                <w:b/>
                <w:sz w:val="20"/>
                <w:szCs w:val="20"/>
                <w:lang w:val="en-US" w:eastAsia="ar-SA"/>
              </w:rPr>
            </w:pPr>
          </w:p>
        </w:tc>
        <w:tc>
          <w:tcPr>
            <w:tcW w:w="5953"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Администрация сельского поселения Малое Ибряйкино муниципального района Похвистневский Самарской области</w:t>
            </w:r>
          </w:p>
        </w:tc>
        <w:tc>
          <w:tcPr>
            <w:tcW w:w="1282" w:type="dxa"/>
            <w:tcBorders>
              <w:top w:val="single" w:sz="4" w:space="0" w:color="000000"/>
              <w:left w:val="single" w:sz="4" w:space="0" w:color="000000"/>
              <w:bottom w:val="single" w:sz="4" w:space="0" w:color="000000"/>
              <w:right w:val="single" w:sz="4" w:space="0" w:color="000000"/>
            </w:tcBorders>
            <w:shd w:val="clear" w:color="auto" w:fill="FFFFFF"/>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4 852,1</w:t>
            </w:r>
          </w:p>
        </w:tc>
      </w:tr>
      <w:tr w:rsidR="00A65938" w:rsidTr="00A65938">
        <w:trPr>
          <w:trHeight w:val="578"/>
        </w:trPr>
        <w:tc>
          <w:tcPr>
            <w:tcW w:w="1008" w:type="dxa"/>
            <w:tcBorders>
              <w:top w:val="single" w:sz="4" w:space="0" w:color="000000"/>
              <w:left w:val="single" w:sz="4" w:space="0" w:color="000000"/>
              <w:bottom w:val="single" w:sz="4" w:space="0" w:color="000000"/>
              <w:right w:val="nil"/>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400</w:t>
            </w:r>
          </w:p>
        </w:tc>
        <w:tc>
          <w:tcPr>
            <w:tcW w:w="2224"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111050</w:t>
            </w:r>
            <w:r>
              <w:rPr>
                <w:rFonts w:ascii="Times New Roman" w:eastAsia="Times New Roman" w:hAnsi="Times New Roman" w:cs="Times New Roman"/>
                <w:sz w:val="20"/>
                <w:szCs w:val="20"/>
                <w:lang w:eastAsia="ar-SA"/>
              </w:rPr>
              <w:t>2</w:t>
            </w:r>
            <w:r>
              <w:rPr>
                <w:rFonts w:ascii="Times New Roman" w:eastAsia="Times New Roman" w:hAnsi="Times New Roman" w:cs="Times New Roman"/>
                <w:sz w:val="20"/>
                <w:szCs w:val="20"/>
                <w:lang w:val="en-US" w:eastAsia="ar-SA"/>
              </w:rPr>
              <w:t>5100000120</w:t>
            </w:r>
          </w:p>
        </w:tc>
        <w:tc>
          <w:tcPr>
            <w:tcW w:w="5953"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p>
        </w:tc>
        <w:tc>
          <w:tcPr>
            <w:tcW w:w="1282" w:type="dxa"/>
            <w:tcBorders>
              <w:top w:val="single" w:sz="4" w:space="0" w:color="000000"/>
              <w:left w:val="single" w:sz="4" w:space="0" w:color="000000"/>
              <w:bottom w:val="single" w:sz="4" w:space="0" w:color="000000"/>
              <w:right w:val="single" w:sz="4" w:space="0" w:color="000000"/>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49,0</w:t>
            </w:r>
          </w:p>
        </w:tc>
      </w:tr>
      <w:tr w:rsidR="00A65938" w:rsidTr="00A65938">
        <w:trPr>
          <w:trHeight w:val="578"/>
        </w:trPr>
        <w:tc>
          <w:tcPr>
            <w:tcW w:w="1008" w:type="dxa"/>
            <w:tcBorders>
              <w:top w:val="single" w:sz="4" w:space="0" w:color="000000"/>
              <w:left w:val="single" w:sz="4" w:space="0" w:color="000000"/>
              <w:bottom w:val="single" w:sz="4" w:space="0" w:color="000000"/>
              <w:right w:val="nil"/>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400</w:t>
            </w:r>
          </w:p>
        </w:tc>
        <w:tc>
          <w:tcPr>
            <w:tcW w:w="2224"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11105035100000120</w:t>
            </w:r>
          </w:p>
        </w:tc>
        <w:tc>
          <w:tcPr>
            <w:tcW w:w="5953"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282" w:type="dxa"/>
            <w:tcBorders>
              <w:top w:val="single" w:sz="4" w:space="0" w:color="000000"/>
              <w:left w:val="single" w:sz="4" w:space="0" w:color="000000"/>
              <w:bottom w:val="single" w:sz="4" w:space="0" w:color="000000"/>
              <w:right w:val="single" w:sz="4" w:space="0" w:color="000000"/>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18,2</w:t>
            </w:r>
          </w:p>
        </w:tc>
      </w:tr>
      <w:tr w:rsidR="00A65938" w:rsidTr="00A65938">
        <w:trPr>
          <w:trHeight w:val="578"/>
        </w:trPr>
        <w:tc>
          <w:tcPr>
            <w:tcW w:w="1008" w:type="dxa"/>
            <w:tcBorders>
              <w:top w:val="single" w:sz="4" w:space="0" w:color="000000"/>
              <w:left w:val="single" w:sz="4" w:space="0" w:color="000000"/>
              <w:bottom w:val="single" w:sz="4" w:space="0" w:color="000000"/>
              <w:right w:val="nil"/>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400</w:t>
            </w:r>
          </w:p>
        </w:tc>
        <w:tc>
          <w:tcPr>
            <w:tcW w:w="2224"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11714030100000150</w:t>
            </w:r>
          </w:p>
        </w:tc>
        <w:tc>
          <w:tcPr>
            <w:tcW w:w="5953"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Средства самообложения граждан, зачисляемые в бюджеты сельских поселений</w:t>
            </w:r>
          </w:p>
        </w:tc>
        <w:tc>
          <w:tcPr>
            <w:tcW w:w="1282" w:type="dxa"/>
            <w:tcBorders>
              <w:top w:val="single" w:sz="4" w:space="0" w:color="000000"/>
              <w:left w:val="single" w:sz="4" w:space="0" w:color="000000"/>
              <w:bottom w:val="single" w:sz="4" w:space="0" w:color="000000"/>
              <w:right w:val="single" w:sz="4" w:space="0" w:color="000000"/>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250,1</w:t>
            </w:r>
          </w:p>
        </w:tc>
      </w:tr>
      <w:tr w:rsidR="00A65938" w:rsidTr="00A65938">
        <w:trPr>
          <w:trHeight w:val="583"/>
        </w:trPr>
        <w:tc>
          <w:tcPr>
            <w:tcW w:w="1008" w:type="dxa"/>
            <w:tcBorders>
              <w:top w:val="single" w:sz="4" w:space="0" w:color="000000"/>
              <w:left w:val="single" w:sz="4" w:space="0" w:color="000000"/>
              <w:bottom w:val="single" w:sz="4" w:space="0" w:color="000000"/>
              <w:right w:val="nil"/>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400</w:t>
            </w:r>
          </w:p>
        </w:tc>
        <w:tc>
          <w:tcPr>
            <w:tcW w:w="2224" w:type="dxa"/>
            <w:tcBorders>
              <w:top w:val="single" w:sz="4" w:space="0" w:color="000000"/>
              <w:left w:val="single" w:sz="4" w:space="0" w:color="000000"/>
              <w:bottom w:val="single" w:sz="4" w:space="0" w:color="000000"/>
              <w:right w:val="nil"/>
            </w:tcBorders>
          </w:tcPr>
          <w:p w:rsidR="00A65938" w:rsidRDefault="00A65938">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20216001100000150</w:t>
            </w:r>
          </w:p>
          <w:p w:rsidR="00A65938" w:rsidRDefault="00A65938">
            <w:pPr>
              <w:suppressAutoHyphens/>
              <w:spacing w:after="0" w:line="240" w:lineRule="auto"/>
              <w:rPr>
                <w:rFonts w:ascii="Times New Roman" w:eastAsia="Times New Roman" w:hAnsi="Times New Roman" w:cs="Times New Roman"/>
                <w:sz w:val="20"/>
                <w:szCs w:val="20"/>
                <w:lang w:eastAsia="ar-SA"/>
              </w:rPr>
            </w:pPr>
          </w:p>
        </w:tc>
        <w:tc>
          <w:tcPr>
            <w:tcW w:w="5953"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Дотации бюджетам сельских поселений на выравнивание бюджетной обеспеченности из бюджетов муниципальных районов</w:t>
            </w:r>
          </w:p>
        </w:tc>
        <w:tc>
          <w:tcPr>
            <w:tcW w:w="1282" w:type="dxa"/>
            <w:tcBorders>
              <w:top w:val="single" w:sz="4" w:space="0" w:color="000000"/>
              <w:left w:val="single" w:sz="4" w:space="0" w:color="000000"/>
              <w:bottom w:val="single" w:sz="4" w:space="0" w:color="000000"/>
              <w:right w:val="single" w:sz="4" w:space="0" w:color="000000"/>
            </w:tcBorders>
            <w:hideMark/>
          </w:tcPr>
          <w:p w:rsidR="00A65938" w:rsidRDefault="00A65938">
            <w:pPr>
              <w:tabs>
                <w:tab w:val="left" w:pos="5580"/>
              </w:tabs>
              <w:suppressAutoHyphens/>
              <w:snapToGrid w:val="0"/>
              <w:spacing w:after="0" w:line="240" w:lineRule="auto"/>
              <w:ind w:hanging="10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1 037,1</w:t>
            </w:r>
          </w:p>
        </w:tc>
      </w:tr>
      <w:tr w:rsidR="00A65938" w:rsidTr="00A65938">
        <w:trPr>
          <w:trHeight w:val="402"/>
        </w:trPr>
        <w:tc>
          <w:tcPr>
            <w:tcW w:w="1008" w:type="dxa"/>
            <w:tcBorders>
              <w:top w:val="single" w:sz="4" w:space="0" w:color="000000"/>
              <w:left w:val="single" w:sz="4" w:space="0" w:color="000000"/>
              <w:bottom w:val="single" w:sz="4" w:space="0" w:color="000000"/>
              <w:right w:val="nil"/>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400</w:t>
            </w:r>
          </w:p>
        </w:tc>
        <w:tc>
          <w:tcPr>
            <w:tcW w:w="2224"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20229999100000150</w:t>
            </w:r>
          </w:p>
        </w:tc>
        <w:tc>
          <w:tcPr>
            <w:tcW w:w="5953"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Прочие субсидии бюджетам поселений</w:t>
            </w:r>
          </w:p>
        </w:tc>
        <w:tc>
          <w:tcPr>
            <w:tcW w:w="1282" w:type="dxa"/>
            <w:tcBorders>
              <w:top w:val="single" w:sz="4" w:space="0" w:color="000000"/>
              <w:left w:val="single" w:sz="4" w:space="0" w:color="000000"/>
              <w:bottom w:val="single" w:sz="4" w:space="0" w:color="000000"/>
              <w:right w:val="single" w:sz="4" w:space="0" w:color="000000"/>
            </w:tcBorders>
            <w:hideMark/>
          </w:tcPr>
          <w:p w:rsidR="00A65938" w:rsidRDefault="00A65938">
            <w:pPr>
              <w:tabs>
                <w:tab w:val="left" w:pos="5580"/>
              </w:tabs>
              <w:suppressAutoHyphens/>
              <w:snapToGrid w:val="0"/>
              <w:spacing w:after="0" w:line="240" w:lineRule="auto"/>
              <w:ind w:hanging="10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655,8</w:t>
            </w:r>
          </w:p>
        </w:tc>
      </w:tr>
      <w:tr w:rsidR="00A65938" w:rsidTr="00A65938">
        <w:trPr>
          <w:trHeight w:val="402"/>
        </w:trPr>
        <w:tc>
          <w:tcPr>
            <w:tcW w:w="1008" w:type="dxa"/>
            <w:tcBorders>
              <w:top w:val="single" w:sz="4" w:space="0" w:color="000000"/>
              <w:left w:val="single" w:sz="4" w:space="0" w:color="000000"/>
              <w:bottom w:val="single" w:sz="4" w:space="0" w:color="000000"/>
              <w:right w:val="nil"/>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400</w:t>
            </w:r>
          </w:p>
        </w:tc>
        <w:tc>
          <w:tcPr>
            <w:tcW w:w="2224"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20220041100000150</w:t>
            </w:r>
          </w:p>
        </w:tc>
        <w:tc>
          <w:tcPr>
            <w:tcW w:w="5953"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82" w:type="dxa"/>
            <w:tcBorders>
              <w:top w:val="single" w:sz="4" w:space="0" w:color="000000"/>
              <w:left w:val="single" w:sz="4" w:space="0" w:color="000000"/>
              <w:bottom w:val="single" w:sz="4" w:space="0" w:color="000000"/>
              <w:right w:val="single" w:sz="4" w:space="0" w:color="000000"/>
            </w:tcBorders>
            <w:hideMark/>
          </w:tcPr>
          <w:p w:rsidR="00A65938" w:rsidRDefault="00A65938">
            <w:pPr>
              <w:tabs>
                <w:tab w:val="left" w:pos="5580"/>
              </w:tabs>
              <w:suppressAutoHyphens/>
              <w:snapToGrid w:val="0"/>
              <w:spacing w:after="0" w:line="240" w:lineRule="auto"/>
              <w:ind w:hanging="10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978,7</w:t>
            </w:r>
          </w:p>
        </w:tc>
      </w:tr>
      <w:tr w:rsidR="00A65938" w:rsidTr="00A65938">
        <w:tc>
          <w:tcPr>
            <w:tcW w:w="1008" w:type="dxa"/>
            <w:tcBorders>
              <w:top w:val="single" w:sz="4" w:space="0" w:color="000000"/>
              <w:left w:val="single" w:sz="4" w:space="0" w:color="000000"/>
              <w:bottom w:val="single" w:sz="4" w:space="0" w:color="000000"/>
              <w:right w:val="nil"/>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400</w:t>
            </w:r>
          </w:p>
        </w:tc>
        <w:tc>
          <w:tcPr>
            <w:tcW w:w="2224" w:type="dxa"/>
            <w:tcBorders>
              <w:top w:val="single" w:sz="4" w:space="0" w:color="000000"/>
              <w:left w:val="single" w:sz="4" w:space="0" w:color="000000"/>
              <w:bottom w:val="single" w:sz="4" w:space="0" w:color="000000"/>
              <w:right w:val="nil"/>
            </w:tcBorders>
          </w:tcPr>
          <w:p w:rsidR="00A65938" w:rsidRDefault="00A65938">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20235118100000150</w:t>
            </w:r>
          </w:p>
          <w:p w:rsidR="00A65938" w:rsidRDefault="00A65938">
            <w:pPr>
              <w:suppressAutoHyphens/>
              <w:spacing w:after="0" w:line="240" w:lineRule="auto"/>
              <w:ind w:firstLine="708"/>
              <w:rPr>
                <w:rFonts w:ascii="Times New Roman" w:eastAsia="Times New Roman" w:hAnsi="Times New Roman" w:cs="Times New Roman"/>
                <w:sz w:val="20"/>
                <w:szCs w:val="20"/>
                <w:lang w:val="en-US" w:eastAsia="ar-SA"/>
              </w:rPr>
            </w:pPr>
          </w:p>
        </w:tc>
        <w:tc>
          <w:tcPr>
            <w:tcW w:w="5953"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82" w:type="dxa"/>
            <w:tcBorders>
              <w:top w:val="single" w:sz="4" w:space="0" w:color="000000"/>
              <w:left w:val="single" w:sz="4" w:space="0" w:color="000000"/>
              <w:bottom w:val="single" w:sz="4" w:space="0" w:color="000000"/>
              <w:right w:val="single" w:sz="4" w:space="0" w:color="000000"/>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94,8</w:t>
            </w:r>
          </w:p>
        </w:tc>
      </w:tr>
      <w:tr w:rsidR="00A65938" w:rsidTr="00A65938">
        <w:tc>
          <w:tcPr>
            <w:tcW w:w="1008" w:type="dxa"/>
            <w:tcBorders>
              <w:top w:val="single" w:sz="4" w:space="0" w:color="000000"/>
              <w:left w:val="single" w:sz="4" w:space="0" w:color="000000"/>
              <w:bottom w:val="single" w:sz="4" w:space="0" w:color="000000"/>
              <w:right w:val="nil"/>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400</w:t>
            </w:r>
          </w:p>
        </w:tc>
        <w:tc>
          <w:tcPr>
            <w:tcW w:w="2224"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20249999100000150</w:t>
            </w:r>
          </w:p>
        </w:tc>
        <w:tc>
          <w:tcPr>
            <w:tcW w:w="5953"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Иные межбюджетные трансферты</w:t>
            </w:r>
          </w:p>
        </w:tc>
        <w:tc>
          <w:tcPr>
            <w:tcW w:w="1282" w:type="dxa"/>
            <w:tcBorders>
              <w:top w:val="single" w:sz="4" w:space="0" w:color="000000"/>
              <w:left w:val="single" w:sz="4" w:space="0" w:color="000000"/>
              <w:bottom w:val="single" w:sz="4" w:space="0" w:color="000000"/>
              <w:right w:val="single" w:sz="4" w:space="0" w:color="000000"/>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1 518,4</w:t>
            </w:r>
          </w:p>
        </w:tc>
      </w:tr>
      <w:tr w:rsidR="00A65938" w:rsidTr="00A65938">
        <w:tc>
          <w:tcPr>
            <w:tcW w:w="1008" w:type="dxa"/>
            <w:tcBorders>
              <w:top w:val="single" w:sz="4" w:space="0" w:color="000000"/>
              <w:left w:val="single" w:sz="4" w:space="0" w:color="000000"/>
              <w:bottom w:val="single" w:sz="4" w:space="0" w:color="000000"/>
              <w:right w:val="nil"/>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400</w:t>
            </w:r>
          </w:p>
        </w:tc>
        <w:tc>
          <w:tcPr>
            <w:tcW w:w="2224"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20405099100000150</w:t>
            </w:r>
          </w:p>
        </w:tc>
        <w:tc>
          <w:tcPr>
            <w:tcW w:w="5953"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Прочие безвозмездные поступления от негосударственных организаций в бюджеты сельских поселений</w:t>
            </w:r>
          </w:p>
        </w:tc>
        <w:tc>
          <w:tcPr>
            <w:tcW w:w="1282" w:type="dxa"/>
            <w:tcBorders>
              <w:top w:val="single" w:sz="4" w:space="0" w:color="000000"/>
              <w:left w:val="single" w:sz="4" w:space="0" w:color="000000"/>
              <w:bottom w:val="single" w:sz="4" w:space="0" w:color="000000"/>
              <w:right w:val="single" w:sz="4" w:space="0" w:color="000000"/>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250,0</w:t>
            </w:r>
          </w:p>
        </w:tc>
      </w:tr>
      <w:tr w:rsidR="00A65938" w:rsidTr="00A65938">
        <w:tc>
          <w:tcPr>
            <w:tcW w:w="1008" w:type="dxa"/>
            <w:tcBorders>
              <w:top w:val="single" w:sz="4" w:space="0" w:color="000000"/>
              <w:left w:val="single" w:sz="4" w:space="0" w:color="000000"/>
              <w:bottom w:val="single" w:sz="4" w:space="0" w:color="000000"/>
              <w:right w:val="nil"/>
            </w:tcBorders>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p>
        </w:tc>
        <w:tc>
          <w:tcPr>
            <w:tcW w:w="2224" w:type="dxa"/>
            <w:tcBorders>
              <w:top w:val="single" w:sz="4" w:space="0" w:color="000000"/>
              <w:left w:val="single" w:sz="4" w:space="0" w:color="000000"/>
              <w:bottom w:val="single" w:sz="4" w:space="0" w:color="000000"/>
              <w:right w:val="nil"/>
            </w:tcBorders>
          </w:tcPr>
          <w:p w:rsidR="00A65938" w:rsidRDefault="00A65938">
            <w:pPr>
              <w:suppressAutoHyphens/>
              <w:snapToGrid w:val="0"/>
              <w:spacing w:after="0" w:line="240" w:lineRule="auto"/>
              <w:rPr>
                <w:rFonts w:ascii="Times New Roman" w:eastAsia="Times New Roman" w:hAnsi="Times New Roman" w:cs="Times New Roman"/>
                <w:sz w:val="20"/>
                <w:szCs w:val="20"/>
                <w:lang w:eastAsia="ar-SA"/>
              </w:rPr>
            </w:pPr>
          </w:p>
        </w:tc>
        <w:tc>
          <w:tcPr>
            <w:tcW w:w="5953"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Итого налоговых и неналоговых доходов</w:t>
            </w:r>
          </w:p>
        </w:tc>
        <w:tc>
          <w:tcPr>
            <w:tcW w:w="1282" w:type="dxa"/>
            <w:tcBorders>
              <w:top w:val="single" w:sz="4" w:space="0" w:color="000000"/>
              <w:left w:val="single" w:sz="4" w:space="0" w:color="000000"/>
              <w:bottom w:val="single" w:sz="4" w:space="0" w:color="000000"/>
              <w:right w:val="single" w:sz="4" w:space="0" w:color="000000"/>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4 924,6</w:t>
            </w:r>
          </w:p>
        </w:tc>
      </w:tr>
      <w:tr w:rsidR="00A65938" w:rsidTr="00A65938">
        <w:tc>
          <w:tcPr>
            <w:tcW w:w="1008" w:type="dxa"/>
            <w:tcBorders>
              <w:top w:val="single" w:sz="4" w:space="0" w:color="000000"/>
              <w:left w:val="single" w:sz="4" w:space="0" w:color="000000"/>
              <w:bottom w:val="single" w:sz="4" w:space="0" w:color="000000"/>
              <w:right w:val="nil"/>
            </w:tcBorders>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p>
        </w:tc>
        <w:tc>
          <w:tcPr>
            <w:tcW w:w="2224" w:type="dxa"/>
            <w:tcBorders>
              <w:top w:val="single" w:sz="4" w:space="0" w:color="000000"/>
              <w:left w:val="single" w:sz="4" w:space="0" w:color="000000"/>
              <w:bottom w:val="single" w:sz="4" w:space="0" w:color="000000"/>
              <w:right w:val="nil"/>
            </w:tcBorders>
          </w:tcPr>
          <w:p w:rsidR="00A65938" w:rsidRDefault="00A65938">
            <w:pPr>
              <w:suppressAutoHyphens/>
              <w:snapToGrid w:val="0"/>
              <w:spacing w:after="0" w:line="240" w:lineRule="auto"/>
              <w:rPr>
                <w:rFonts w:ascii="Times New Roman" w:eastAsia="Times New Roman" w:hAnsi="Times New Roman" w:cs="Times New Roman"/>
                <w:sz w:val="20"/>
                <w:szCs w:val="20"/>
                <w:lang w:eastAsia="ar-SA"/>
              </w:rPr>
            </w:pPr>
          </w:p>
        </w:tc>
        <w:tc>
          <w:tcPr>
            <w:tcW w:w="5953"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ВСЕГО ДОХОДОВ</w:t>
            </w:r>
          </w:p>
        </w:tc>
        <w:tc>
          <w:tcPr>
            <w:tcW w:w="1282" w:type="dxa"/>
            <w:tcBorders>
              <w:top w:val="single" w:sz="4" w:space="0" w:color="000000"/>
              <w:left w:val="single" w:sz="4" w:space="0" w:color="000000"/>
              <w:bottom w:val="single" w:sz="4" w:space="0" w:color="000000"/>
              <w:right w:val="single" w:sz="4" w:space="0" w:color="000000"/>
            </w:tcBorders>
            <w:hideMark/>
          </w:tcPr>
          <w:p w:rsidR="00A65938" w:rsidRDefault="00A65938">
            <w:pPr>
              <w:tabs>
                <w:tab w:val="left" w:pos="122"/>
                <w:tab w:val="center" w:pos="479"/>
                <w:tab w:val="left" w:pos="5580"/>
              </w:tabs>
              <w:suppressAutoHyphens/>
              <w:snapToGrid w:val="0"/>
              <w:spacing w:after="0" w:line="240" w:lineRule="auto"/>
              <w:ind w:hanging="10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9 459,4</w:t>
            </w:r>
          </w:p>
        </w:tc>
      </w:tr>
    </w:tbl>
    <w:p w:rsidR="00A65938" w:rsidRDefault="00A65938" w:rsidP="00A65938">
      <w:pPr>
        <w:tabs>
          <w:tab w:val="left" w:pos="5580"/>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9180"/>
        </w:tabs>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b/>
      </w:r>
    </w:p>
    <w:p w:rsidR="00A65938" w:rsidRDefault="00A65938" w:rsidP="00A65938">
      <w:pPr>
        <w:tabs>
          <w:tab w:val="left" w:pos="9180"/>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9180"/>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9180"/>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9180"/>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9180"/>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Приложение 2</w:t>
      </w: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к Решению «Об исполнении бюджета </w:t>
      </w: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сельского поселения Малое Ибряйкино</w:t>
      </w: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муниципального района Похвистневский </w:t>
      </w: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Самарской области за 2021 год»</w:t>
      </w: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Расходы бюджета сельского поселения Малое Ибряйкино муниципального района Похвистневский Самарской области за 2021 год по ведомственной структуре расходов бюджета поселения </w:t>
      </w: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0"/>
          <w:szCs w:val="20"/>
          <w:lang w:eastAsia="ar-SA"/>
        </w:rPr>
      </w:pPr>
    </w:p>
    <w:tbl>
      <w:tblPr>
        <w:tblW w:w="100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4008"/>
        <w:gridCol w:w="12"/>
        <w:gridCol w:w="539"/>
        <w:gridCol w:w="18"/>
        <w:gridCol w:w="520"/>
        <w:gridCol w:w="1185"/>
        <w:gridCol w:w="709"/>
        <w:gridCol w:w="979"/>
        <w:gridCol w:w="17"/>
        <w:gridCol w:w="1363"/>
      </w:tblGrid>
      <w:tr w:rsidR="00A65938" w:rsidTr="00A65938">
        <w:tc>
          <w:tcPr>
            <w:tcW w:w="717" w:type="dxa"/>
            <w:vMerge w:val="restart"/>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 xml:space="preserve">Код </w:t>
            </w:r>
          </w:p>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ГРБС</w:t>
            </w:r>
          </w:p>
        </w:tc>
        <w:tc>
          <w:tcPr>
            <w:tcW w:w="4006" w:type="dxa"/>
            <w:vMerge w:val="restart"/>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Наименование главного распорядителя средств бюджета роселения, раздела, подраздела, целевой статьи, подгруппы видов расходов</w:t>
            </w:r>
            <w:r>
              <w:rPr>
                <w:rFonts w:ascii="Times New Roman" w:eastAsia="Times New Roman" w:hAnsi="Times New Roman" w:cs="Times New Roman"/>
                <w:sz w:val="20"/>
                <w:szCs w:val="20"/>
                <w:lang w:eastAsia="ar-SA"/>
              </w:rPr>
              <w:t xml:space="preserve"> </w:t>
            </w:r>
          </w:p>
        </w:tc>
        <w:tc>
          <w:tcPr>
            <w:tcW w:w="551" w:type="dxa"/>
            <w:gridSpan w:val="2"/>
            <w:vMerge w:val="restart"/>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Рз</w:t>
            </w:r>
          </w:p>
        </w:tc>
        <w:tc>
          <w:tcPr>
            <w:tcW w:w="538" w:type="dxa"/>
            <w:gridSpan w:val="2"/>
            <w:vMerge w:val="restart"/>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ПР</w:t>
            </w:r>
          </w:p>
        </w:tc>
        <w:tc>
          <w:tcPr>
            <w:tcW w:w="1185" w:type="dxa"/>
            <w:vMerge w:val="restart"/>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ЦСР</w:t>
            </w:r>
          </w:p>
        </w:tc>
        <w:tc>
          <w:tcPr>
            <w:tcW w:w="709" w:type="dxa"/>
            <w:vMerge w:val="restart"/>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ВР</w:t>
            </w:r>
          </w:p>
        </w:tc>
        <w:tc>
          <w:tcPr>
            <w:tcW w:w="2359" w:type="dxa"/>
            <w:gridSpan w:val="3"/>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Сумма, тыс. руб.</w:t>
            </w:r>
          </w:p>
        </w:tc>
      </w:tr>
      <w:tr w:rsidR="00A65938" w:rsidTr="00A65938">
        <w:tc>
          <w:tcPr>
            <w:tcW w:w="717" w:type="dxa"/>
            <w:vMerge/>
            <w:tcBorders>
              <w:top w:val="single" w:sz="4" w:space="0" w:color="auto"/>
              <w:left w:val="single" w:sz="4" w:space="0" w:color="auto"/>
              <w:bottom w:val="single" w:sz="4" w:space="0" w:color="auto"/>
              <w:right w:val="single" w:sz="4" w:space="0" w:color="auto"/>
            </w:tcBorders>
            <w:vAlign w:val="center"/>
            <w:hideMark/>
          </w:tcPr>
          <w:p w:rsidR="00A65938" w:rsidRDefault="00A65938">
            <w:pPr>
              <w:spacing w:after="0" w:line="240" w:lineRule="auto"/>
              <w:rPr>
                <w:rFonts w:ascii="Times New Roman" w:eastAsia="Times New Roman" w:hAnsi="Times New Roman" w:cs="Times New Roman"/>
                <w:sz w:val="20"/>
                <w:szCs w:val="20"/>
                <w:lang w:val="en-US" w:eastAsia="ar-SA"/>
              </w:rPr>
            </w:pPr>
          </w:p>
        </w:tc>
        <w:tc>
          <w:tcPr>
            <w:tcW w:w="4018" w:type="dxa"/>
            <w:vMerge/>
            <w:tcBorders>
              <w:top w:val="single" w:sz="4" w:space="0" w:color="auto"/>
              <w:left w:val="single" w:sz="4" w:space="0" w:color="auto"/>
              <w:bottom w:val="single" w:sz="4" w:space="0" w:color="auto"/>
              <w:right w:val="single" w:sz="4" w:space="0" w:color="auto"/>
            </w:tcBorders>
            <w:vAlign w:val="center"/>
            <w:hideMark/>
          </w:tcPr>
          <w:p w:rsidR="00A65938" w:rsidRDefault="00A65938">
            <w:pPr>
              <w:spacing w:after="0" w:line="240" w:lineRule="auto"/>
              <w:rPr>
                <w:rFonts w:ascii="Times New Roman" w:eastAsia="Times New Roman" w:hAnsi="Times New Roman" w:cs="Times New Roman"/>
                <w:sz w:val="20"/>
                <w:szCs w:val="20"/>
                <w:lang w:eastAsia="ar-SA"/>
              </w:rPr>
            </w:pPr>
          </w:p>
        </w:tc>
        <w:tc>
          <w:tcPr>
            <w:tcW w:w="1108" w:type="dxa"/>
            <w:gridSpan w:val="2"/>
            <w:vMerge/>
            <w:tcBorders>
              <w:top w:val="single" w:sz="4" w:space="0" w:color="auto"/>
              <w:left w:val="single" w:sz="4" w:space="0" w:color="auto"/>
              <w:bottom w:val="single" w:sz="4" w:space="0" w:color="auto"/>
              <w:right w:val="single" w:sz="4" w:space="0" w:color="auto"/>
            </w:tcBorders>
            <w:vAlign w:val="center"/>
            <w:hideMark/>
          </w:tcPr>
          <w:p w:rsidR="00A65938" w:rsidRDefault="00A65938">
            <w:pPr>
              <w:spacing w:after="0" w:line="240" w:lineRule="auto"/>
              <w:rPr>
                <w:rFonts w:ascii="Times New Roman" w:eastAsia="Times New Roman" w:hAnsi="Times New Roman" w:cs="Times New Roman"/>
                <w:sz w:val="20"/>
                <w:szCs w:val="20"/>
                <w:lang w:val="en-US" w:eastAsia="ar-SA"/>
              </w:rPr>
            </w:pPr>
          </w:p>
        </w:tc>
        <w:tc>
          <w:tcPr>
            <w:tcW w:w="1058" w:type="dxa"/>
            <w:gridSpan w:val="2"/>
            <w:vMerge/>
            <w:tcBorders>
              <w:top w:val="single" w:sz="4" w:space="0" w:color="auto"/>
              <w:left w:val="single" w:sz="4" w:space="0" w:color="auto"/>
              <w:bottom w:val="single" w:sz="4" w:space="0" w:color="auto"/>
              <w:right w:val="single" w:sz="4" w:space="0" w:color="auto"/>
            </w:tcBorders>
            <w:vAlign w:val="center"/>
            <w:hideMark/>
          </w:tcPr>
          <w:p w:rsidR="00A65938" w:rsidRDefault="00A65938">
            <w:pPr>
              <w:spacing w:after="0" w:line="240" w:lineRule="auto"/>
              <w:rPr>
                <w:rFonts w:ascii="Times New Roman" w:eastAsia="Times New Roman" w:hAnsi="Times New Roman" w:cs="Times New Roman"/>
                <w:sz w:val="20"/>
                <w:szCs w:val="20"/>
                <w:lang w:val="en-US" w:eastAsia="ar-SA"/>
              </w:rPr>
            </w:pP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A65938" w:rsidRDefault="00A65938">
            <w:pPr>
              <w:spacing w:after="0" w:line="240" w:lineRule="auto"/>
              <w:rPr>
                <w:rFonts w:ascii="Times New Roman" w:eastAsia="Times New Roman" w:hAnsi="Times New Roman" w:cs="Times New Roman"/>
                <w:sz w:val="20"/>
                <w:szCs w:val="20"/>
                <w:lang w:val="en-US" w:eastAsia="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5938" w:rsidRDefault="00A65938">
            <w:pPr>
              <w:spacing w:after="0" w:line="240" w:lineRule="auto"/>
              <w:rPr>
                <w:rFonts w:ascii="Times New Roman" w:eastAsia="Times New Roman" w:hAnsi="Times New Roman" w:cs="Times New Roman"/>
                <w:sz w:val="20"/>
                <w:szCs w:val="20"/>
                <w:lang w:val="en-US"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всего</w:t>
            </w:r>
          </w:p>
        </w:tc>
        <w:tc>
          <w:tcPr>
            <w:tcW w:w="1380"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В том числе за счет средств областного и федерального бюджетов</w:t>
            </w:r>
          </w:p>
        </w:tc>
      </w:tr>
      <w:tr w:rsidR="00A65938" w:rsidTr="00A65938">
        <w:tc>
          <w:tcPr>
            <w:tcW w:w="717"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1</w:t>
            </w: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2</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3</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4</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5</w:t>
            </w:r>
          </w:p>
        </w:tc>
        <w:tc>
          <w:tcPr>
            <w:tcW w:w="70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6</w:t>
            </w: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7</w:t>
            </w:r>
          </w:p>
        </w:tc>
        <w:tc>
          <w:tcPr>
            <w:tcW w:w="1380"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8</w:t>
            </w:r>
          </w:p>
        </w:tc>
      </w:tr>
      <w:tr w:rsidR="00A65938" w:rsidTr="00A65938">
        <w:trPr>
          <w:trHeight w:val="788"/>
        </w:trPr>
        <w:tc>
          <w:tcPr>
            <w:tcW w:w="717"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color w:val="000000"/>
                <w:sz w:val="18"/>
                <w:szCs w:val="18"/>
                <w:lang w:eastAsia="ar-SA"/>
              </w:rPr>
            </w:pPr>
            <w:r>
              <w:rPr>
                <w:rFonts w:ascii="Times New Roman" w:eastAsia="Times New Roman" w:hAnsi="Times New Roman" w:cs="Times New Roman"/>
                <w:b/>
                <w:color w:val="000000"/>
                <w:sz w:val="18"/>
                <w:szCs w:val="18"/>
                <w:lang w:val="en-US" w:eastAsia="ar-SA"/>
              </w:rPr>
              <w:t>40</w:t>
            </w:r>
            <w:r>
              <w:rPr>
                <w:rFonts w:ascii="Times New Roman" w:eastAsia="Times New Roman" w:hAnsi="Times New Roman" w:cs="Times New Roman"/>
                <w:b/>
                <w:color w:val="000000"/>
                <w:sz w:val="18"/>
                <w:szCs w:val="18"/>
                <w:lang w:eastAsia="ar-SA"/>
              </w:rPr>
              <w:t>0</w:t>
            </w: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Администрация сельского поселения Малое Ибряйкино муниципального района Похвистневский</w:t>
            </w:r>
          </w:p>
        </w:tc>
        <w:tc>
          <w:tcPr>
            <w:tcW w:w="551"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rPr>
                <w:rFonts w:ascii="Times New Roman" w:eastAsia="Times New Roman" w:hAnsi="Times New Roman" w:cs="Times New Roman"/>
                <w:b/>
                <w:sz w:val="18"/>
                <w:szCs w:val="18"/>
                <w:lang w:eastAsia="ar-SA"/>
              </w:rPr>
            </w:pPr>
          </w:p>
        </w:tc>
        <w:tc>
          <w:tcPr>
            <w:tcW w:w="538"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rPr>
                <w:rFonts w:ascii="Times New Roman" w:eastAsia="Times New Roman" w:hAnsi="Times New Roman" w:cs="Times New Roman"/>
                <w:b/>
                <w:sz w:val="18"/>
                <w:szCs w:val="18"/>
                <w:lang w:eastAsia="ar-SA"/>
              </w:rPr>
            </w:pPr>
          </w:p>
        </w:tc>
        <w:tc>
          <w:tcPr>
            <w:tcW w:w="1185"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rPr>
                <w:rFonts w:ascii="Times New Roman" w:eastAsia="Times New Roman" w:hAnsi="Times New Roman" w:cs="Times New Roman"/>
                <w:b/>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rPr>
                <w:rFonts w:ascii="Times New Roman" w:eastAsia="Times New Roman" w:hAnsi="Times New Roman" w:cs="Times New Roman"/>
                <w:b/>
                <w:sz w:val="18"/>
                <w:szCs w:val="18"/>
                <w:lang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9 248,0</w:t>
            </w:r>
          </w:p>
        </w:tc>
        <w:tc>
          <w:tcPr>
            <w:tcW w:w="1380"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1 979,3</w:t>
            </w:r>
          </w:p>
        </w:tc>
      </w:tr>
      <w:tr w:rsidR="00A65938" w:rsidTr="00A65938">
        <w:trPr>
          <w:trHeight w:val="444"/>
        </w:trPr>
        <w:tc>
          <w:tcPr>
            <w:tcW w:w="717" w:type="dxa"/>
            <w:tcBorders>
              <w:top w:val="single" w:sz="4" w:space="0" w:color="auto"/>
              <w:left w:val="single" w:sz="4" w:space="0" w:color="auto"/>
              <w:bottom w:val="single" w:sz="4" w:space="0" w:color="auto"/>
              <w:right w:val="single" w:sz="4" w:space="0" w:color="auto"/>
            </w:tcBorders>
            <w:shd w:val="clear" w:color="auto" w:fill="E7E6E6"/>
          </w:tcPr>
          <w:p w:rsidR="00A65938" w:rsidRDefault="00A65938">
            <w:pPr>
              <w:suppressAutoHyphens/>
              <w:spacing w:after="0" w:line="240" w:lineRule="auto"/>
              <w:jc w:val="center"/>
              <w:rPr>
                <w:rFonts w:ascii="Times New Roman" w:eastAsia="Times New Roman" w:hAnsi="Times New Roman" w:cs="Times New Roman"/>
                <w:b/>
                <w:color w:val="000000"/>
                <w:sz w:val="18"/>
                <w:szCs w:val="18"/>
                <w:lang w:eastAsia="ar-SA"/>
              </w:rPr>
            </w:pPr>
          </w:p>
        </w:tc>
        <w:tc>
          <w:tcPr>
            <w:tcW w:w="4006" w:type="dxa"/>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ОБЩЕГОСУДАРСТВЕННЫЕ ВОПРОСЫ</w:t>
            </w:r>
          </w:p>
        </w:tc>
        <w:tc>
          <w:tcPr>
            <w:tcW w:w="551" w:type="dxa"/>
            <w:gridSpan w:val="2"/>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01</w:t>
            </w:r>
          </w:p>
        </w:tc>
        <w:tc>
          <w:tcPr>
            <w:tcW w:w="538" w:type="dxa"/>
            <w:gridSpan w:val="2"/>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00</w:t>
            </w:r>
          </w:p>
        </w:tc>
        <w:tc>
          <w:tcPr>
            <w:tcW w:w="1185" w:type="dxa"/>
            <w:tcBorders>
              <w:top w:val="single" w:sz="4" w:space="0" w:color="auto"/>
              <w:left w:val="single" w:sz="4" w:space="0" w:color="auto"/>
              <w:bottom w:val="single" w:sz="4" w:space="0" w:color="auto"/>
              <w:right w:val="single" w:sz="4" w:space="0" w:color="auto"/>
            </w:tcBorders>
            <w:shd w:val="clear" w:color="auto" w:fill="E7E6E6"/>
          </w:tcPr>
          <w:p w:rsidR="00A65938" w:rsidRDefault="00A65938">
            <w:pPr>
              <w:suppressAutoHyphens/>
              <w:spacing w:after="0" w:line="240" w:lineRule="auto"/>
              <w:rPr>
                <w:rFonts w:ascii="Times New Roman" w:eastAsia="Times New Roman" w:hAnsi="Times New Roman" w:cs="Times New Roman"/>
                <w:b/>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E7E6E6"/>
          </w:tcPr>
          <w:p w:rsidR="00A65938" w:rsidRDefault="00A65938">
            <w:pPr>
              <w:suppressAutoHyphens/>
              <w:spacing w:after="0" w:line="240" w:lineRule="auto"/>
              <w:rPr>
                <w:rFonts w:ascii="Times New Roman" w:eastAsia="Times New Roman" w:hAnsi="Times New Roman" w:cs="Times New Roman"/>
                <w:b/>
                <w:sz w:val="18"/>
                <w:szCs w:val="18"/>
                <w:lang w:eastAsia="ar-SA"/>
              </w:rPr>
            </w:pPr>
          </w:p>
        </w:tc>
        <w:tc>
          <w:tcPr>
            <w:tcW w:w="979" w:type="dxa"/>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1 352,1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E7E6E6"/>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t>Функционирование высшего должностного лица субъекта Российской Федерации и органа местного самоуправления</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r>
              <w:rPr>
                <w:rFonts w:ascii="Times New Roman" w:eastAsia="Times New Roman" w:hAnsi="Times New Roman" w:cs="Times New Roman"/>
                <w:b/>
                <w:i/>
                <w:sz w:val="18"/>
                <w:szCs w:val="18"/>
                <w:lang w:val="en-US" w:eastAsia="ar-SA"/>
              </w:rPr>
              <w:t>01</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r>
              <w:rPr>
                <w:rFonts w:ascii="Times New Roman" w:eastAsia="Times New Roman" w:hAnsi="Times New Roman" w:cs="Times New Roman"/>
                <w:b/>
                <w:i/>
                <w:sz w:val="18"/>
                <w:szCs w:val="18"/>
                <w:lang w:val="en-US" w:eastAsia="ar-SA"/>
              </w:rPr>
              <w:t>02</w:t>
            </w:r>
          </w:p>
        </w:tc>
        <w:tc>
          <w:tcPr>
            <w:tcW w:w="1185"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rPr>
                <w:rFonts w:ascii="Times New Roman" w:eastAsia="Times New Roman" w:hAnsi="Times New Roman" w:cs="Times New Roman"/>
                <w:b/>
                <w:i/>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470,3</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sz w:val="18"/>
                <w:szCs w:val="18"/>
                <w:lang w:val="en-US"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Муниципальная программа «Комплексное развитие сельского поселения Малое Ибряйкино муниципального района Похвистневский Самарской области»</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01</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02</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5500000000</w:t>
            </w: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470,3</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Подпрограмма «Развитие муниципальной службы в Администрации сельского поселения Малое Ибряйкино м.р. Похвистневский Самарской области»</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01</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02</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55Б0000000</w:t>
            </w: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979" w:type="dxa"/>
            <w:tcBorders>
              <w:top w:val="single" w:sz="4" w:space="0" w:color="auto"/>
              <w:left w:val="single" w:sz="4" w:space="0" w:color="auto"/>
              <w:bottom w:val="single" w:sz="4" w:space="0" w:color="auto"/>
              <w:right w:val="single" w:sz="4" w:space="0" w:color="auto"/>
            </w:tcBorders>
            <w:shd w:val="clear" w:color="auto" w:fill="FFFFFF"/>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470,3</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01</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02</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eastAsia="ar-SA"/>
              </w:rPr>
              <w:t>55Б0000000</w:t>
            </w:r>
          </w:p>
        </w:tc>
        <w:tc>
          <w:tcPr>
            <w:tcW w:w="70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1</w:t>
            </w:r>
            <w:r>
              <w:rPr>
                <w:rFonts w:ascii="Times New Roman" w:eastAsia="Times New Roman" w:hAnsi="Times New Roman" w:cs="Times New Roman"/>
                <w:sz w:val="18"/>
                <w:szCs w:val="18"/>
                <w:lang w:eastAsia="ar-SA"/>
              </w:rPr>
              <w:t>0</w:t>
            </w:r>
            <w:r>
              <w:rPr>
                <w:rFonts w:ascii="Times New Roman" w:eastAsia="Times New Roman" w:hAnsi="Times New Roman" w:cs="Times New Roman"/>
                <w:sz w:val="18"/>
                <w:szCs w:val="18"/>
                <w:lang w:val="en-US" w:eastAsia="ar-SA"/>
              </w:rPr>
              <w:t>0</w:t>
            </w: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470,3</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r>
      <w:tr w:rsidR="00A65938" w:rsidTr="00A65938">
        <w:trPr>
          <w:trHeight w:val="295"/>
        </w:trPr>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r>
              <w:rPr>
                <w:rFonts w:ascii="Times New Roman" w:eastAsia="Times New Roman" w:hAnsi="Times New Roman" w:cs="Times New Roman"/>
                <w:b/>
                <w:i/>
                <w:sz w:val="18"/>
                <w:szCs w:val="18"/>
                <w:lang w:val="en-US" w:eastAsia="ar-SA"/>
              </w:rPr>
              <w:t>01</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r>
              <w:rPr>
                <w:rFonts w:ascii="Times New Roman" w:eastAsia="Times New Roman" w:hAnsi="Times New Roman" w:cs="Times New Roman"/>
                <w:b/>
                <w:i/>
                <w:sz w:val="18"/>
                <w:szCs w:val="18"/>
                <w:lang w:val="en-US" w:eastAsia="ar-SA"/>
              </w:rPr>
              <w:t>04</w:t>
            </w:r>
          </w:p>
        </w:tc>
        <w:tc>
          <w:tcPr>
            <w:tcW w:w="1185"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70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r>
              <w:rPr>
                <w:rFonts w:ascii="Times New Roman" w:eastAsia="Times New Roman" w:hAnsi="Times New Roman" w:cs="Times New Roman"/>
                <w:b/>
                <w:i/>
                <w:sz w:val="18"/>
                <w:szCs w:val="18"/>
                <w:lang w:val="en-US" w:eastAsia="ar-SA"/>
              </w:rPr>
              <w:t xml:space="preserve"> </w:t>
            </w: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t>787,1</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sz w:val="18"/>
                <w:szCs w:val="18"/>
                <w:lang w:val="en-US"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Муниципальная программа «Комплексное развитие сельского поселения Малое Ибряйкино муниципального района Похвистневский Самарской области»</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01</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04</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eastAsia="ar-SA"/>
              </w:rPr>
              <w:t>5500000000</w:t>
            </w:r>
          </w:p>
        </w:tc>
        <w:tc>
          <w:tcPr>
            <w:tcW w:w="70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 xml:space="preserve"> </w:t>
            </w: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787,1</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Подпрограмма «Развитие муниципальной службы в Администрации сельского поселения Малое Ибряйкино  м.р. Похвистневский Самарской области»</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01</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04</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eastAsia="ar-SA"/>
              </w:rPr>
              <w:t>55Б0000000</w:t>
            </w: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787,1</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01</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04</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eastAsia="ar-SA"/>
              </w:rPr>
              <w:t>55Б0000000</w:t>
            </w:r>
          </w:p>
        </w:tc>
        <w:tc>
          <w:tcPr>
            <w:tcW w:w="70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1</w:t>
            </w:r>
            <w:r>
              <w:rPr>
                <w:rFonts w:ascii="Times New Roman" w:eastAsia="Times New Roman" w:hAnsi="Times New Roman" w:cs="Times New Roman"/>
                <w:sz w:val="18"/>
                <w:szCs w:val="18"/>
                <w:lang w:eastAsia="ar-SA"/>
              </w:rPr>
              <w:t>0</w:t>
            </w:r>
            <w:r>
              <w:rPr>
                <w:rFonts w:ascii="Times New Roman" w:eastAsia="Times New Roman" w:hAnsi="Times New Roman" w:cs="Times New Roman"/>
                <w:sz w:val="18"/>
                <w:szCs w:val="18"/>
                <w:lang w:val="en-US" w:eastAsia="ar-SA"/>
              </w:rPr>
              <w:t>0</w:t>
            </w: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614,7</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Закупка товаров, работ и услуг для обеспечения государственных (муниципальных) нужд</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01</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04</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eastAsia="ar-SA"/>
              </w:rPr>
              <w:t>55Б0000000</w:t>
            </w:r>
          </w:p>
        </w:tc>
        <w:tc>
          <w:tcPr>
            <w:tcW w:w="70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val="en-US" w:eastAsia="ar-SA"/>
              </w:rPr>
              <w:t>2</w:t>
            </w:r>
            <w:r>
              <w:rPr>
                <w:rFonts w:ascii="Times New Roman" w:eastAsia="Times New Roman" w:hAnsi="Times New Roman" w:cs="Times New Roman"/>
                <w:sz w:val="18"/>
                <w:szCs w:val="18"/>
                <w:lang w:eastAsia="ar-SA"/>
              </w:rPr>
              <w:t>00</w:t>
            </w: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47,7</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Межбюджетные трансферты</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01</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04</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55Б0000000</w:t>
            </w:r>
          </w:p>
        </w:tc>
        <w:tc>
          <w:tcPr>
            <w:tcW w:w="70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500</w:t>
            </w: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124,6</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Иные бюджетные ассигнования</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01</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04</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eastAsia="ar-SA"/>
              </w:rPr>
              <w:t>55Б0000000</w:t>
            </w:r>
          </w:p>
        </w:tc>
        <w:tc>
          <w:tcPr>
            <w:tcW w:w="70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val="en-US" w:eastAsia="ar-SA"/>
              </w:rPr>
              <w:t>8</w:t>
            </w:r>
            <w:r>
              <w:rPr>
                <w:rFonts w:ascii="Times New Roman" w:eastAsia="Times New Roman" w:hAnsi="Times New Roman" w:cs="Times New Roman"/>
                <w:sz w:val="18"/>
                <w:szCs w:val="18"/>
                <w:lang w:eastAsia="ar-SA"/>
              </w:rPr>
              <w:t>00</w:t>
            </w: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eastAsia="ar-SA"/>
              </w:rPr>
              <w:t>0,1</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r>
      <w:tr w:rsidR="00A65938" w:rsidTr="00A65938">
        <w:trPr>
          <w:trHeight w:val="525"/>
        </w:trPr>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t>Обеспечение проведения выборов и референдумов</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r>
              <w:rPr>
                <w:rFonts w:ascii="Times New Roman" w:eastAsia="Times New Roman" w:hAnsi="Times New Roman" w:cs="Times New Roman"/>
                <w:b/>
                <w:i/>
                <w:sz w:val="18"/>
                <w:szCs w:val="18"/>
                <w:lang w:val="en-US" w:eastAsia="ar-SA"/>
              </w:rPr>
              <w:t>01</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r>
              <w:rPr>
                <w:rFonts w:ascii="Times New Roman" w:eastAsia="Times New Roman" w:hAnsi="Times New Roman" w:cs="Times New Roman"/>
                <w:b/>
                <w:i/>
                <w:sz w:val="18"/>
                <w:szCs w:val="18"/>
                <w:lang w:val="en-US" w:eastAsia="ar-SA"/>
              </w:rPr>
              <w:t>07</w:t>
            </w:r>
          </w:p>
        </w:tc>
        <w:tc>
          <w:tcPr>
            <w:tcW w:w="1185"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r>
              <w:rPr>
                <w:rFonts w:ascii="Times New Roman" w:eastAsia="Times New Roman" w:hAnsi="Times New Roman" w:cs="Times New Roman"/>
                <w:b/>
                <w:i/>
                <w:sz w:val="18"/>
                <w:szCs w:val="18"/>
                <w:lang w:eastAsia="ar-SA"/>
              </w:rPr>
              <w:t>30,6</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Муниципальная программа «Комплексное развитие сельского поселения Малое Ибряйкино муниципального района Похвистневский Самарской области»</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01</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07</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5500000000</w:t>
            </w: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eastAsia="ar-SA"/>
              </w:rPr>
              <w:t>30,6</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r>
      <w:tr w:rsidR="00A65938" w:rsidTr="00A65938">
        <w:trPr>
          <w:trHeight w:val="870"/>
        </w:trPr>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Подпрограмма «Развитие муниципальной службы в Администрации сельского поселения Малое Ибряйкино м.р. Похвистневский Самарской области»</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01</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07</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eastAsia="ar-SA"/>
              </w:rPr>
              <w:t>55Б0000000</w:t>
            </w: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eastAsia="ar-SA"/>
              </w:rPr>
              <w:t>30,6</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r>
      <w:tr w:rsidR="00A65938" w:rsidTr="00A65938">
        <w:trPr>
          <w:trHeight w:val="445"/>
        </w:trPr>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Иные бюджетные ассигнования</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01</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07</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eastAsia="ar-SA"/>
              </w:rPr>
              <w:t>55Б0000000</w:t>
            </w:r>
          </w:p>
        </w:tc>
        <w:tc>
          <w:tcPr>
            <w:tcW w:w="70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eastAsia="ar-SA"/>
              </w:rPr>
              <w:t>80</w:t>
            </w:r>
            <w:r>
              <w:rPr>
                <w:rFonts w:ascii="Times New Roman" w:eastAsia="Times New Roman" w:hAnsi="Times New Roman" w:cs="Times New Roman"/>
                <w:sz w:val="18"/>
                <w:szCs w:val="18"/>
                <w:lang w:val="en-US" w:eastAsia="ar-SA"/>
              </w:rPr>
              <w:t>0</w:t>
            </w: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eastAsia="ar-SA"/>
              </w:rPr>
              <w:t>30,6</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r>
      <w:tr w:rsidR="00A65938" w:rsidTr="00A65938">
        <w:trPr>
          <w:trHeight w:val="445"/>
        </w:trPr>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t>Другие общегосударственные вопросы</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t>01</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t>13</w:t>
            </w:r>
          </w:p>
        </w:tc>
        <w:tc>
          <w:tcPr>
            <w:tcW w:w="1185"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t>64,1</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Муниципальная программа «Комплексное развитие сельского поселения Малое Ибряйкино муниципального района Похвистневский Самарской области»</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01</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13</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5500000000</w:t>
            </w: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64,1</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Подпрограмма «Развитие информационного общества в сельском поселении Малое Ибряйкино м.р. Похвистневский Самарской области»</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01</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13</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55В0000000</w:t>
            </w: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64,1</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r>
      <w:tr w:rsidR="00A65938" w:rsidTr="00A65938">
        <w:trPr>
          <w:trHeight w:val="467"/>
        </w:trPr>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Закупка товаров, работ и услуг для обеспечения государственных (муниципальных) нужд</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01</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13</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55В0000000</w:t>
            </w:r>
          </w:p>
        </w:tc>
        <w:tc>
          <w:tcPr>
            <w:tcW w:w="70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200</w:t>
            </w: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64,1</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r>
      <w:tr w:rsidR="00A65938" w:rsidTr="00A65938">
        <w:trPr>
          <w:trHeight w:val="316"/>
        </w:trPr>
        <w:tc>
          <w:tcPr>
            <w:tcW w:w="717" w:type="dxa"/>
            <w:tcBorders>
              <w:top w:val="single" w:sz="4" w:space="0" w:color="auto"/>
              <w:left w:val="single" w:sz="4" w:space="0" w:color="auto"/>
              <w:bottom w:val="single" w:sz="4" w:space="0" w:color="auto"/>
              <w:right w:val="single" w:sz="4" w:space="0" w:color="auto"/>
            </w:tcBorders>
            <w:shd w:val="clear" w:color="auto" w:fill="E7E6E6"/>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p>
        </w:tc>
        <w:tc>
          <w:tcPr>
            <w:tcW w:w="4006" w:type="dxa"/>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НАЦИОНАЛЬНАЯ ОБОРОНА</w:t>
            </w:r>
          </w:p>
        </w:tc>
        <w:tc>
          <w:tcPr>
            <w:tcW w:w="551" w:type="dxa"/>
            <w:gridSpan w:val="2"/>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02</w:t>
            </w:r>
          </w:p>
        </w:tc>
        <w:tc>
          <w:tcPr>
            <w:tcW w:w="538" w:type="dxa"/>
            <w:gridSpan w:val="2"/>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00</w:t>
            </w:r>
          </w:p>
        </w:tc>
        <w:tc>
          <w:tcPr>
            <w:tcW w:w="1185" w:type="dxa"/>
            <w:tcBorders>
              <w:top w:val="single" w:sz="4" w:space="0" w:color="auto"/>
              <w:left w:val="single" w:sz="4" w:space="0" w:color="auto"/>
              <w:bottom w:val="single" w:sz="4" w:space="0" w:color="auto"/>
              <w:right w:val="single" w:sz="4" w:space="0" w:color="auto"/>
            </w:tcBorders>
            <w:shd w:val="clear" w:color="auto" w:fill="E7E6E6"/>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E7E6E6"/>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p>
        </w:tc>
        <w:tc>
          <w:tcPr>
            <w:tcW w:w="979" w:type="dxa"/>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94,8</w:t>
            </w:r>
          </w:p>
        </w:tc>
        <w:tc>
          <w:tcPr>
            <w:tcW w:w="1380" w:type="dxa"/>
            <w:gridSpan w:val="2"/>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94,8</w:t>
            </w: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t>Мобилизационная и вневойсковая подготовка</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r>
              <w:rPr>
                <w:rFonts w:ascii="Times New Roman" w:eastAsia="Times New Roman" w:hAnsi="Times New Roman" w:cs="Times New Roman"/>
                <w:b/>
                <w:i/>
                <w:sz w:val="18"/>
                <w:szCs w:val="18"/>
                <w:lang w:val="en-US" w:eastAsia="ar-SA"/>
              </w:rPr>
              <w:t>02</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r>
              <w:rPr>
                <w:rFonts w:ascii="Times New Roman" w:eastAsia="Times New Roman" w:hAnsi="Times New Roman" w:cs="Times New Roman"/>
                <w:b/>
                <w:i/>
                <w:sz w:val="18"/>
                <w:szCs w:val="18"/>
                <w:lang w:val="en-US" w:eastAsia="ar-SA"/>
              </w:rPr>
              <w:t>03</w:t>
            </w:r>
          </w:p>
        </w:tc>
        <w:tc>
          <w:tcPr>
            <w:tcW w:w="1185"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94,8</w:t>
            </w:r>
          </w:p>
        </w:tc>
        <w:tc>
          <w:tcPr>
            <w:tcW w:w="1380"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94,8</w:t>
            </w: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Муниципальная программа «Комплексное развитие сельского поселения Малое Ибряйкино муниципального района Похвистневский Самарской области»</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02</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03</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5500000000</w:t>
            </w: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94,8</w:t>
            </w:r>
          </w:p>
        </w:tc>
        <w:tc>
          <w:tcPr>
            <w:tcW w:w="1380"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94,8</w:t>
            </w: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Подпрограмма «Развитие муниципальной службы в Администрации сельского поселения Малое Ибряйкино м.р. Похвистневский Самарской области»</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02</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03</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55Б0000000</w:t>
            </w: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94,8</w:t>
            </w:r>
          </w:p>
        </w:tc>
        <w:tc>
          <w:tcPr>
            <w:tcW w:w="1380"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94,8</w:t>
            </w: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02</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03</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eastAsia="ar-SA"/>
              </w:rPr>
              <w:t>55Б0000000</w:t>
            </w:r>
          </w:p>
        </w:tc>
        <w:tc>
          <w:tcPr>
            <w:tcW w:w="70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color w:val="000000"/>
                <w:sz w:val="18"/>
                <w:szCs w:val="18"/>
                <w:lang w:eastAsia="ar-SA"/>
              </w:rPr>
            </w:pPr>
            <w:r>
              <w:rPr>
                <w:rFonts w:ascii="Times New Roman" w:eastAsia="Times New Roman" w:hAnsi="Times New Roman" w:cs="Times New Roman"/>
                <w:color w:val="000000"/>
                <w:sz w:val="18"/>
                <w:szCs w:val="18"/>
                <w:lang w:eastAsia="ar-SA"/>
              </w:rPr>
              <w:t>100</w:t>
            </w: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76,0</w:t>
            </w:r>
          </w:p>
        </w:tc>
        <w:tc>
          <w:tcPr>
            <w:tcW w:w="1380"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76,0</w:t>
            </w: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Закупка товаров, работ и услуг для обеспечения государственных (муниципальных) нужд</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02</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03</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eastAsia="ar-SA"/>
              </w:rPr>
              <w:t>55Б0000000</w:t>
            </w:r>
          </w:p>
        </w:tc>
        <w:tc>
          <w:tcPr>
            <w:tcW w:w="70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color w:val="000000"/>
                <w:sz w:val="18"/>
                <w:szCs w:val="18"/>
                <w:lang w:val="en-US" w:eastAsia="ar-SA"/>
              </w:rPr>
            </w:pPr>
            <w:r>
              <w:rPr>
                <w:rFonts w:ascii="Times New Roman" w:eastAsia="Times New Roman" w:hAnsi="Times New Roman" w:cs="Times New Roman"/>
                <w:color w:val="000000"/>
                <w:sz w:val="18"/>
                <w:szCs w:val="18"/>
                <w:lang w:val="en-US" w:eastAsia="ar-SA"/>
              </w:rPr>
              <w:t>2</w:t>
            </w:r>
            <w:r>
              <w:rPr>
                <w:rFonts w:ascii="Times New Roman" w:eastAsia="Times New Roman" w:hAnsi="Times New Roman" w:cs="Times New Roman"/>
                <w:color w:val="000000"/>
                <w:sz w:val="18"/>
                <w:szCs w:val="18"/>
                <w:lang w:eastAsia="ar-SA"/>
              </w:rPr>
              <w:t>0</w:t>
            </w:r>
            <w:r>
              <w:rPr>
                <w:rFonts w:ascii="Times New Roman" w:eastAsia="Times New Roman" w:hAnsi="Times New Roman" w:cs="Times New Roman"/>
                <w:color w:val="000000"/>
                <w:sz w:val="18"/>
                <w:szCs w:val="18"/>
                <w:lang w:val="en-US" w:eastAsia="ar-SA"/>
              </w:rPr>
              <w:t>0</w:t>
            </w: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18,8</w:t>
            </w:r>
          </w:p>
        </w:tc>
        <w:tc>
          <w:tcPr>
            <w:tcW w:w="1380"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18,8</w:t>
            </w:r>
          </w:p>
        </w:tc>
      </w:tr>
      <w:tr w:rsidR="00A65938" w:rsidTr="00A65938">
        <w:tc>
          <w:tcPr>
            <w:tcW w:w="717" w:type="dxa"/>
            <w:tcBorders>
              <w:top w:val="single" w:sz="4" w:space="0" w:color="auto"/>
              <w:left w:val="single" w:sz="4" w:space="0" w:color="auto"/>
              <w:bottom w:val="single" w:sz="4" w:space="0" w:color="auto"/>
              <w:right w:val="single" w:sz="4" w:space="0" w:color="auto"/>
            </w:tcBorders>
            <w:shd w:val="clear" w:color="auto" w:fill="E7E6E6"/>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p>
        </w:tc>
        <w:tc>
          <w:tcPr>
            <w:tcW w:w="4006" w:type="dxa"/>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НАЦИОНАЛЬНАЯ БЕЗОПАСНОСТЬ И ПРАВООХРАНИТЕЛЬНАЯ ДЕЯТЕЛЬНОСТЬ</w:t>
            </w:r>
          </w:p>
        </w:tc>
        <w:tc>
          <w:tcPr>
            <w:tcW w:w="551" w:type="dxa"/>
            <w:gridSpan w:val="2"/>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03</w:t>
            </w:r>
          </w:p>
        </w:tc>
        <w:tc>
          <w:tcPr>
            <w:tcW w:w="538" w:type="dxa"/>
            <w:gridSpan w:val="2"/>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00</w:t>
            </w:r>
          </w:p>
        </w:tc>
        <w:tc>
          <w:tcPr>
            <w:tcW w:w="1185" w:type="dxa"/>
            <w:tcBorders>
              <w:top w:val="single" w:sz="4" w:space="0" w:color="auto"/>
              <w:left w:val="single" w:sz="4" w:space="0" w:color="auto"/>
              <w:bottom w:val="single" w:sz="4" w:space="0" w:color="auto"/>
              <w:right w:val="single" w:sz="4" w:space="0" w:color="auto"/>
            </w:tcBorders>
            <w:shd w:val="clear" w:color="auto" w:fill="E7E6E6"/>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E7E6E6"/>
          </w:tcPr>
          <w:p w:rsidR="00A65938" w:rsidRDefault="00A65938">
            <w:pPr>
              <w:suppressAutoHyphens/>
              <w:spacing w:after="0" w:line="240" w:lineRule="auto"/>
              <w:jc w:val="center"/>
              <w:rPr>
                <w:rFonts w:ascii="Times New Roman" w:eastAsia="Times New Roman" w:hAnsi="Times New Roman" w:cs="Times New Roman"/>
                <w:b/>
                <w:color w:val="000000"/>
                <w:sz w:val="18"/>
                <w:szCs w:val="18"/>
                <w:lang w:eastAsia="ar-SA"/>
              </w:rPr>
            </w:pPr>
          </w:p>
        </w:tc>
        <w:tc>
          <w:tcPr>
            <w:tcW w:w="979" w:type="dxa"/>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136,5</w:t>
            </w:r>
          </w:p>
        </w:tc>
        <w:tc>
          <w:tcPr>
            <w:tcW w:w="1380" w:type="dxa"/>
            <w:gridSpan w:val="2"/>
            <w:tcBorders>
              <w:top w:val="single" w:sz="4" w:space="0" w:color="auto"/>
              <w:left w:val="single" w:sz="4" w:space="0" w:color="auto"/>
              <w:bottom w:val="single" w:sz="4" w:space="0" w:color="auto"/>
              <w:right w:val="single" w:sz="4" w:space="0" w:color="auto"/>
            </w:tcBorders>
            <w:shd w:val="clear" w:color="auto" w:fill="E7E6E6"/>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t xml:space="preserve">Защита населения и территории от </w:t>
            </w:r>
            <w:r>
              <w:rPr>
                <w:rFonts w:ascii="Times New Roman" w:eastAsia="Times New Roman" w:hAnsi="Times New Roman" w:cs="Times New Roman"/>
                <w:b/>
                <w:i/>
                <w:sz w:val="18"/>
                <w:szCs w:val="18"/>
                <w:lang w:eastAsia="ar-SA"/>
              </w:rPr>
              <w:lastRenderedPageBreak/>
              <w:t>чрезвычайных ситуаций природного и техогенного характера, пожарная безопасность</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lastRenderedPageBreak/>
              <w:t>03</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t>10</w:t>
            </w:r>
          </w:p>
        </w:tc>
        <w:tc>
          <w:tcPr>
            <w:tcW w:w="1185"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t>104,5</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Муниципальная программа «Комплексное развитие сельского поселения Малое Ибряйкино муниципального района Похвистневский Самарской области»</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03</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10</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5500000000</w:t>
            </w: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104,5</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Подпрограмма «Обеспечение первичных мер пожарной безопасности в границах сельского поселения Малое Ибряйкино»</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03</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10</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5530000000</w:t>
            </w: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70,0</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Иные бюджетные ассигнования</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03</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10</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5530000000</w:t>
            </w:r>
          </w:p>
        </w:tc>
        <w:tc>
          <w:tcPr>
            <w:tcW w:w="70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800</w:t>
            </w: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70,0</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Подпрограмма «Предупреждение и ликвидация последствий чрезвычайных ситуаций и стихийных бедствий на территории сельского поселения Малое Ибряйкино»</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03</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10</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5540000000</w:t>
            </w: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34,5</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Закупка товаров, работ и услуг для обеспечения государственных (муниципальных) нужд</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03</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10</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5540000000</w:t>
            </w:r>
          </w:p>
        </w:tc>
        <w:tc>
          <w:tcPr>
            <w:tcW w:w="70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200</w:t>
            </w: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34,5</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t>Другие вопросы  в области национальной безопасности и правоохранительной деятельности</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r>
              <w:rPr>
                <w:rFonts w:ascii="Times New Roman" w:eastAsia="Times New Roman" w:hAnsi="Times New Roman" w:cs="Times New Roman"/>
                <w:b/>
                <w:i/>
                <w:sz w:val="18"/>
                <w:szCs w:val="18"/>
                <w:lang w:val="en-US" w:eastAsia="ar-SA"/>
              </w:rPr>
              <w:t>03</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r>
              <w:rPr>
                <w:rFonts w:ascii="Times New Roman" w:eastAsia="Times New Roman" w:hAnsi="Times New Roman" w:cs="Times New Roman"/>
                <w:b/>
                <w:i/>
                <w:sz w:val="18"/>
                <w:szCs w:val="18"/>
                <w:lang w:val="en-US" w:eastAsia="ar-SA"/>
              </w:rPr>
              <w:t>14</w:t>
            </w:r>
          </w:p>
        </w:tc>
        <w:tc>
          <w:tcPr>
            <w:tcW w:w="1185"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t>32,0</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Муниципальная программа «Комплексное развитие сельского поселения Малое Ибряйкино муниципального района Похвистневский Самарской области» </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03</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14</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val="en-US" w:eastAsia="ar-SA"/>
              </w:rPr>
              <w:t>5</w:t>
            </w:r>
            <w:r>
              <w:rPr>
                <w:rFonts w:ascii="Times New Roman" w:eastAsia="Times New Roman" w:hAnsi="Times New Roman" w:cs="Times New Roman"/>
                <w:sz w:val="18"/>
                <w:szCs w:val="18"/>
                <w:lang w:eastAsia="ar-SA"/>
              </w:rPr>
              <w:t>5</w:t>
            </w:r>
            <w:r>
              <w:rPr>
                <w:rFonts w:ascii="Times New Roman" w:eastAsia="Times New Roman" w:hAnsi="Times New Roman" w:cs="Times New Roman"/>
                <w:sz w:val="18"/>
                <w:szCs w:val="18"/>
                <w:lang w:val="en-US" w:eastAsia="ar-SA"/>
              </w:rPr>
              <w:t>00000</w:t>
            </w:r>
            <w:r>
              <w:rPr>
                <w:rFonts w:ascii="Times New Roman" w:eastAsia="Times New Roman" w:hAnsi="Times New Roman" w:cs="Times New Roman"/>
                <w:sz w:val="18"/>
                <w:szCs w:val="18"/>
                <w:lang w:eastAsia="ar-SA"/>
              </w:rPr>
              <w:t>000</w:t>
            </w: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32,0</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r>
      <w:tr w:rsidR="00A65938" w:rsidTr="00A65938">
        <w:trPr>
          <w:trHeight w:val="935"/>
        </w:trPr>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Подпрограмма «Создание условий для деятельности добровольных формирований населения по охране общественного порядка на территории сельского поселения Малое Ибряйкино»</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03</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14</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val="en-US" w:eastAsia="ar-SA"/>
              </w:rPr>
              <w:t>5</w:t>
            </w:r>
            <w:r>
              <w:rPr>
                <w:rFonts w:ascii="Times New Roman" w:eastAsia="Times New Roman" w:hAnsi="Times New Roman" w:cs="Times New Roman"/>
                <w:sz w:val="18"/>
                <w:szCs w:val="18"/>
                <w:lang w:eastAsia="ar-SA"/>
              </w:rPr>
              <w:t>5</w:t>
            </w:r>
            <w:r>
              <w:rPr>
                <w:rFonts w:ascii="Times New Roman" w:eastAsia="Times New Roman" w:hAnsi="Times New Roman" w:cs="Times New Roman"/>
                <w:sz w:val="18"/>
                <w:szCs w:val="18"/>
                <w:lang w:val="en-US" w:eastAsia="ar-SA"/>
              </w:rPr>
              <w:t>70000</w:t>
            </w:r>
            <w:r>
              <w:rPr>
                <w:rFonts w:ascii="Times New Roman" w:eastAsia="Times New Roman" w:hAnsi="Times New Roman" w:cs="Times New Roman"/>
                <w:sz w:val="18"/>
                <w:szCs w:val="18"/>
                <w:lang w:eastAsia="ar-SA"/>
              </w:rPr>
              <w:t>000</w:t>
            </w: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32,0</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Закупка товаров, работ и услуг для обеспечения государственных (муниципальных) нужд</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03</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14</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val="en-US" w:eastAsia="ar-SA"/>
              </w:rPr>
              <w:t>5</w:t>
            </w:r>
            <w:r>
              <w:rPr>
                <w:rFonts w:ascii="Times New Roman" w:eastAsia="Times New Roman" w:hAnsi="Times New Roman" w:cs="Times New Roman"/>
                <w:sz w:val="18"/>
                <w:szCs w:val="18"/>
                <w:lang w:eastAsia="ar-SA"/>
              </w:rPr>
              <w:t>5</w:t>
            </w:r>
            <w:r>
              <w:rPr>
                <w:rFonts w:ascii="Times New Roman" w:eastAsia="Times New Roman" w:hAnsi="Times New Roman" w:cs="Times New Roman"/>
                <w:sz w:val="18"/>
                <w:szCs w:val="18"/>
                <w:lang w:val="en-US" w:eastAsia="ar-SA"/>
              </w:rPr>
              <w:t>7</w:t>
            </w:r>
            <w:r>
              <w:rPr>
                <w:rFonts w:ascii="Times New Roman" w:eastAsia="Times New Roman" w:hAnsi="Times New Roman" w:cs="Times New Roman"/>
                <w:sz w:val="18"/>
                <w:szCs w:val="18"/>
                <w:lang w:eastAsia="ar-SA"/>
              </w:rPr>
              <w:t>0000000</w:t>
            </w:r>
          </w:p>
        </w:tc>
        <w:tc>
          <w:tcPr>
            <w:tcW w:w="70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2</w:t>
            </w:r>
            <w:r>
              <w:rPr>
                <w:rFonts w:ascii="Times New Roman" w:eastAsia="Times New Roman" w:hAnsi="Times New Roman" w:cs="Times New Roman"/>
                <w:sz w:val="18"/>
                <w:szCs w:val="18"/>
                <w:lang w:eastAsia="ar-SA"/>
              </w:rPr>
              <w:t>0</w:t>
            </w:r>
            <w:r>
              <w:rPr>
                <w:rFonts w:ascii="Times New Roman" w:eastAsia="Times New Roman" w:hAnsi="Times New Roman" w:cs="Times New Roman"/>
                <w:sz w:val="18"/>
                <w:szCs w:val="18"/>
                <w:lang w:val="en-US" w:eastAsia="ar-SA"/>
              </w:rPr>
              <w:t>0</w:t>
            </w: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32,0</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shd w:val="clear" w:color="auto" w:fill="E7E6E6"/>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p>
        </w:tc>
        <w:tc>
          <w:tcPr>
            <w:tcW w:w="4006" w:type="dxa"/>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НАЦИОНАЛЬНАЯ ЭКОНОМИКА</w:t>
            </w:r>
          </w:p>
        </w:tc>
        <w:tc>
          <w:tcPr>
            <w:tcW w:w="551" w:type="dxa"/>
            <w:gridSpan w:val="2"/>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04</w:t>
            </w:r>
          </w:p>
        </w:tc>
        <w:tc>
          <w:tcPr>
            <w:tcW w:w="538" w:type="dxa"/>
            <w:gridSpan w:val="2"/>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00</w:t>
            </w:r>
          </w:p>
        </w:tc>
        <w:tc>
          <w:tcPr>
            <w:tcW w:w="1185" w:type="dxa"/>
            <w:tcBorders>
              <w:top w:val="single" w:sz="4" w:space="0" w:color="auto"/>
              <w:left w:val="single" w:sz="4" w:space="0" w:color="auto"/>
              <w:bottom w:val="single" w:sz="4" w:space="0" w:color="auto"/>
              <w:right w:val="single" w:sz="4" w:space="0" w:color="auto"/>
            </w:tcBorders>
            <w:shd w:val="clear" w:color="auto" w:fill="E7E6E6"/>
          </w:tcPr>
          <w:p w:rsidR="00A65938" w:rsidRDefault="00A65938">
            <w:pPr>
              <w:suppressAutoHyphens/>
              <w:spacing w:after="0" w:line="240" w:lineRule="auto"/>
              <w:jc w:val="center"/>
              <w:rPr>
                <w:rFonts w:ascii="Times New Roman" w:eastAsia="Times New Roman" w:hAnsi="Times New Roman" w:cs="Times New Roman"/>
                <w:b/>
                <w:sz w:val="18"/>
                <w:szCs w:val="18"/>
                <w:lang w:val="en-US"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E7E6E6"/>
          </w:tcPr>
          <w:p w:rsidR="00A65938" w:rsidRDefault="00A65938">
            <w:pPr>
              <w:suppressAutoHyphens/>
              <w:spacing w:after="0" w:line="240" w:lineRule="auto"/>
              <w:jc w:val="center"/>
              <w:rPr>
                <w:rFonts w:ascii="Times New Roman" w:eastAsia="Times New Roman" w:hAnsi="Times New Roman" w:cs="Times New Roman"/>
                <w:b/>
                <w:sz w:val="18"/>
                <w:szCs w:val="18"/>
                <w:lang w:val="en-US" w:eastAsia="ar-SA"/>
              </w:rPr>
            </w:pPr>
          </w:p>
        </w:tc>
        <w:tc>
          <w:tcPr>
            <w:tcW w:w="979" w:type="dxa"/>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3 386,6</w:t>
            </w:r>
          </w:p>
        </w:tc>
        <w:tc>
          <w:tcPr>
            <w:tcW w:w="1380" w:type="dxa"/>
            <w:gridSpan w:val="2"/>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978,7</w:t>
            </w:r>
          </w:p>
        </w:tc>
      </w:tr>
      <w:tr w:rsidR="00A65938" w:rsidTr="00A65938">
        <w:trPr>
          <w:trHeight w:val="461"/>
        </w:trPr>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b/>
                <w:i/>
                <w:sz w:val="18"/>
                <w:szCs w:val="18"/>
                <w:lang w:val="en-US" w:eastAsia="ar-SA"/>
              </w:rPr>
            </w:pPr>
            <w:r>
              <w:rPr>
                <w:rFonts w:ascii="Times New Roman" w:eastAsia="Times New Roman" w:hAnsi="Times New Roman" w:cs="Times New Roman"/>
                <w:b/>
                <w:i/>
                <w:sz w:val="18"/>
                <w:szCs w:val="18"/>
                <w:lang w:val="en-US" w:eastAsia="ar-SA"/>
              </w:rPr>
              <w:t>Дорожное хозяйство (дорожные фонды)</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r>
              <w:rPr>
                <w:rFonts w:ascii="Times New Roman" w:eastAsia="Times New Roman" w:hAnsi="Times New Roman" w:cs="Times New Roman"/>
                <w:b/>
                <w:i/>
                <w:sz w:val="18"/>
                <w:szCs w:val="18"/>
                <w:lang w:val="en-US" w:eastAsia="ar-SA"/>
              </w:rPr>
              <w:t>04</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r>
              <w:rPr>
                <w:rFonts w:ascii="Times New Roman" w:eastAsia="Times New Roman" w:hAnsi="Times New Roman" w:cs="Times New Roman"/>
                <w:b/>
                <w:i/>
                <w:sz w:val="18"/>
                <w:szCs w:val="18"/>
                <w:lang w:val="en-US" w:eastAsia="ar-SA"/>
              </w:rPr>
              <w:t>09</w:t>
            </w:r>
          </w:p>
        </w:tc>
        <w:tc>
          <w:tcPr>
            <w:tcW w:w="1185"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t>3 358,6</w:t>
            </w:r>
          </w:p>
        </w:tc>
        <w:tc>
          <w:tcPr>
            <w:tcW w:w="1380"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t>978,7</w:t>
            </w: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Муниципальная программа «Комплексное развитие сельского поселения Малое Ибряйкино муниципального района Похвистневский Самарской области»</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04</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09</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5500000000</w:t>
            </w: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3 358,6</w:t>
            </w:r>
          </w:p>
        </w:tc>
        <w:tc>
          <w:tcPr>
            <w:tcW w:w="1380"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978,7</w:t>
            </w: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ind w:hanging="108"/>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Подпрограмма «Модернизация и развитие автомобильных дорог общего пользования местного значения в сельском поселении  Малое Ибряйкино»</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04</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09</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val="en-US" w:eastAsia="ar-SA"/>
              </w:rPr>
              <w:t>5</w:t>
            </w:r>
            <w:r>
              <w:rPr>
                <w:rFonts w:ascii="Times New Roman" w:eastAsia="Times New Roman" w:hAnsi="Times New Roman" w:cs="Times New Roman"/>
                <w:sz w:val="18"/>
                <w:szCs w:val="18"/>
                <w:lang w:eastAsia="ar-SA"/>
              </w:rPr>
              <w:t>5900</w:t>
            </w:r>
            <w:r>
              <w:rPr>
                <w:rFonts w:ascii="Times New Roman" w:eastAsia="Times New Roman" w:hAnsi="Times New Roman" w:cs="Times New Roman"/>
                <w:sz w:val="18"/>
                <w:szCs w:val="18"/>
                <w:lang w:val="en-US" w:eastAsia="ar-SA"/>
              </w:rPr>
              <w:t>00000</w:t>
            </w: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3 358,6</w:t>
            </w:r>
          </w:p>
        </w:tc>
        <w:tc>
          <w:tcPr>
            <w:tcW w:w="1380"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978,7</w:t>
            </w: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Закупка товаров, работ и услуг для обеспечения государственных (муниципальных) нужд</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04</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09</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5590000000</w:t>
            </w:r>
          </w:p>
        </w:tc>
        <w:tc>
          <w:tcPr>
            <w:tcW w:w="70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200</w:t>
            </w: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3 358,6</w:t>
            </w:r>
          </w:p>
        </w:tc>
        <w:tc>
          <w:tcPr>
            <w:tcW w:w="1380"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978,7</w:t>
            </w: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401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ind w:firstLine="12"/>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t>Другие вопросы в области национальной экономики</w:t>
            </w:r>
          </w:p>
        </w:tc>
        <w:tc>
          <w:tcPr>
            <w:tcW w:w="557"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r>
              <w:rPr>
                <w:rFonts w:ascii="Times New Roman" w:eastAsia="Times New Roman" w:hAnsi="Times New Roman" w:cs="Times New Roman"/>
                <w:b/>
                <w:i/>
                <w:sz w:val="18"/>
                <w:szCs w:val="18"/>
                <w:lang w:val="en-US" w:eastAsia="ar-SA"/>
              </w:rPr>
              <w:t>04</w:t>
            </w:r>
          </w:p>
        </w:tc>
        <w:tc>
          <w:tcPr>
            <w:tcW w:w="52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r>
              <w:rPr>
                <w:rFonts w:ascii="Times New Roman" w:eastAsia="Times New Roman" w:hAnsi="Times New Roman" w:cs="Times New Roman"/>
                <w:b/>
                <w:i/>
                <w:sz w:val="18"/>
                <w:szCs w:val="18"/>
                <w:lang w:val="en-US" w:eastAsia="ar-SA"/>
              </w:rPr>
              <w:t>12</w:t>
            </w:r>
          </w:p>
        </w:tc>
        <w:tc>
          <w:tcPr>
            <w:tcW w:w="1185"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996"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t>28,0</w:t>
            </w:r>
          </w:p>
        </w:tc>
        <w:tc>
          <w:tcPr>
            <w:tcW w:w="1363"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401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ind w:hanging="108"/>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Муниципальная программа «Комплексное развитие сельского поселения Малое Ибряйкино муниципального района Похвистневский Самарской области»</w:t>
            </w:r>
          </w:p>
        </w:tc>
        <w:tc>
          <w:tcPr>
            <w:tcW w:w="557"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04</w:t>
            </w:r>
          </w:p>
        </w:tc>
        <w:tc>
          <w:tcPr>
            <w:tcW w:w="52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12</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w:t>
            </w:r>
            <w:r>
              <w:rPr>
                <w:rFonts w:ascii="Times New Roman" w:eastAsia="Times New Roman" w:hAnsi="Times New Roman" w:cs="Times New Roman"/>
                <w:sz w:val="18"/>
                <w:szCs w:val="18"/>
                <w:lang w:val="en-US" w:eastAsia="ar-SA"/>
              </w:rPr>
              <w:t>000</w:t>
            </w:r>
            <w:r>
              <w:rPr>
                <w:rFonts w:ascii="Times New Roman" w:eastAsia="Times New Roman" w:hAnsi="Times New Roman" w:cs="Times New Roman"/>
                <w:sz w:val="18"/>
                <w:szCs w:val="18"/>
                <w:lang w:eastAsia="ar-SA"/>
              </w:rPr>
              <w:t>0</w:t>
            </w:r>
            <w:r>
              <w:rPr>
                <w:rFonts w:ascii="Times New Roman" w:eastAsia="Times New Roman" w:hAnsi="Times New Roman" w:cs="Times New Roman"/>
                <w:sz w:val="18"/>
                <w:szCs w:val="18"/>
                <w:lang w:val="en-US" w:eastAsia="ar-SA"/>
              </w:rPr>
              <w:t>000</w:t>
            </w:r>
            <w:r>
              <w:rPr>
                <w:rFonts w:ascii="Times New Roman" w:eastAsia="Times New Roman" w:hAnsi="Times New Roman" w:cs="Times New Roman"/>
                <w:sz w:val="18"/>
                <w:szCs w:val="18"/>
                <w:lang w:eastAsia="ar-SA"/>
              </w:rPr>
              <w:t>0</w:t>
            </w: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996"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eastAsia="ar-SA"/>
              </w:rPr>
              <w:t>28,0</w:t>
            </w:r>
          </w:p>
        </w:tc>
        <w:tc>
          <w:tcPr>
            <w:tcW w:w="1363"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401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ind w:hanging="108"/>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Подпрограмма «Мероприятия в области национальной экономики на территории сельского поселения Малое Ибряйкино»</w:t>
            </w:r>
          </w:p>
        </w:tc>
        <w:tc>
          <w:tcPr>
            <w:tcW w:w="557"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04</w:t>
            </w:r>
          </w:p>
        </w:tc>
        <w:tc>
          <w:tcPr>
            <w:tcW w:w="52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12</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5550000000</w:t>
            </w: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996"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28,0</w:t>
            </w:r>
          </w:p>
        </w:tc>
        <w:tc>
          <w:tcPr>
            <w:tcW w:w="1363"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401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Закупка товаров, работ и услуг для обеспечения государственных (муниципальных) нужд</w:t>
            </w:r>
          </w:p>
        </w:tc>
        <w:tc>
          <w:tcPr>
            <w:tcW w:w="557"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04</w:t>
            </w:r>
          </w:p>
        </w:tc>
        <w:tc>
          <w:tcPr>
            <w:tcW w:w="52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12</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5550000000</w:t>
            </w:r>
          </w:p>
        </w:tc>
        <w:tc>
          <w:tcPr>
            <w:tcW w:w="70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2</w:t>
            </w:r>
            <w:r>
              <w:rPr>
                <w:rFonts w:ascii="Times New Roman" w:eastAsia="Times New Roman" w:hAnsi="Times New Roman" w:cs="Times New Roman"/>
                <w:sz w:val="18"/>
                <w:szCs w:val="18"/>
                <w:lang w:eastAsia="ar-SA"/>
              </w:rPr>
              <w:t>0</w:t>
            </w:r>
            <w:r>
              <w:rPr>
                <w:rFonts w:ascii="Times New Roman" w:eastAsia="Times New Roman" w:hAnsi="Times New Roman" w:cs="Times New Roman"/>
                <w:sz w:val="18"/>
                <w:szCs w:val="18"/>
                <w:lang w:val="en-US" w:eastAsia="ar-SA"/>
              </w:rPr>
              <w:t>0</w:t>
            </w:r>
          </w:p>
        </w:tc>
        <w:tc>
          <w:tcPr>
            <w:tcW w:w="996"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eastAsia="ar-SA"/>
              </w:rPr>
              <w:t>28,0</w:t>
            </w:r>
          </w:p>
        </w:tc>
        <w:tc>
          <w:tcPr>
            <w:tcW w:w="1363"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shd w:val="clear" w:color="auto" w:fill="E7E6E6"/>
          </w:tcPr>
          <w:p w:rsidR="00A65938" w:rsidRDefault="00A65938">
            <w:pPr>
              <w:suppressAutoHyphens/>
              <w:spacing w:after="0" w:line="240" w:lineRule="auto"/>
              <w:jc w:val="center"/>
              <w:rPr>
                <w:rFonts w:ascii="Times New Roman" w:eastAsia="Times New Roman" w:hAnsi="Times New Roman" w:cs="Times New Roman"/>
                <w:b/>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rPr>
                <w:rFonts w:ascii="Times New Roman" w:eastAsia="Times New Roman" w:hAnsi="Times New Roman" w:cs="Times New Roman"/>
                <w:b/>
                <w:sz w:val="18"/>
                <w:szCs w:val="18"/>
                <w:lang w:val="en-US" w:eastAsia="ar-SA"/>
              </w:rPr>
            </w:pPr>
            <w:r>
              <w:rPr>
                <w:rFonts w:ascii="Times New Roman" w:eastAsia="Times New Roman" w:hAnsi="Times New Roman" w:cs="Times New Roman"/>
                <w:b/>
                <w:sz w:val="18"/>
                <w:szCs w:val="18"/>
                <w:lang w:eastAsia="ar-SA"/>
              </w:rPr>
              <w:t>ЖИЛИЩНО-КОММУНАЛЬНОЕ ХОЗЯЙСТВО</w:t>
            </w:r>
          </w:p>
        </w:tc>
        <w:tc>
          <w:tcPr>
            <w:tcW w:w="551" w:type="dxa"/>
            <w:gridSpan w:val="2"/>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jc w:val="center"/>
              <w:rPr>
                <w:rFonts w:ascii="Times New Roman" w:eastAsia="Times New Roman" w:hAnsi="Times New Roman" w:cs="Times New Roman"/>
                <w:b/>
                <w:sz w:val="18"/>
                <w:szCs w:val="18"/>
                <w:lang w:val="en-US" w:eastAsia="ar-SA"/>
              </w:rPr>
            </w:pPr>
            <w:r>
              <w:rPr>
                <w:rFonts w:ascii="Times New Roman" w:eastAsia="Times New Roman" w:hAnsi="Times New Roman" w:cs="Times New Roman"/>
                <w:b/>
                <w:sz w:val="18"/>
                <w:szCs w:val="18"/>
                <w:lang w:val="en-US" w:eastAsia="ar-SA"/>
              </w:rPr>
              <w:t>05</w:t>
            </w:r>
          </w:p>
        </w:tc>
        <w:tc>
          <w:tcPr>
            <w:tcW w:w="538" w:type="dxa"/>
            <w:gridSpan w:val="2"/>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val="en-US" w:eastAsia="ar-SA"/>
              </w:rPr>
              <w:t>0</w:t>
            </w:r>
            <w:r>
              <w:rPr>
                <w:rFonts w:ascii="Times New Roman" w:eastAsia="Times New Roman" w:hAnsi="Times New Roman" w:cs="Times New Roman"/>
                <w:b/>
                <w:sz w:val="18"/>
                <w:szCs w:val="18"/>
                <w:lang w:eastAsia="ar-SA"/>
              </w:rPr>
              <w:t>0</w:t>
            </w:r>
          </w:p>
        </w:tc>
        <w:tc>
          <w:tcPr>
            <w:tcW w:w="1185" w:type="dxa"/>
            <w:tcBorders>
              <w:top w:val="single" w:sz="4" w:space="0" w:color="auto"/>
              <w:left w:val="single" w:sz="4" w:space="0" w:color="auto"/>
              <w:bottom w:val="single" w:sz="4" w:space="0" w:color="auto"/>
              <w:right w:val="single" w:sz="4" w:space="0" w:color="auto"/>
            </w:tcBorders>
            <w:shd w:val="clear" w:color="auto" w:fill="E7E6E6"/>
          </w:tcPr>
          <w:p w:rsidR="00A65938" w:rsidRDefault="00A65938">
            <w:pPr>
              <w:suppressAutoHyphens/>
              <w:spacing w:after="0" w:line="240" w:lineRule="auto"/>
              <w:jc w:val="center"/>
              <w:rPr>
                <w:rFonts w:ascii="Times New Roman" w:eastAsia="Times New Roman" w:hAnsi="Times New Roman" w:cs="Times New Roman"/>
                <w:b/>
                <w:sz w:val="18"/>
                <w:szCs w:val="18"/>
                <w:lang w:val="en-US"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E7E6E6"/>
          </w:tcPr>
          <w:p w:rsidR="00A65938" w:rsidRDefault="00A65938">
            <w:pPr>
              <w:suppressAutoHyphens/>
              <w:spacing w:after="0" w:line="240" w:lineRule="auto"/>
              <w:jc w:val="center"/>
              <w:rPr>
                <w:rFonts w:ascii="Times New Roman" w:eastAsia="Times New Roman" w:hAnsi="Times New Roman" w:cs="Times New Roman"/>
                <w:b/>
                <w:sz w:val="18"/>
                <w:szCs w:val="18"/>
                <w:lang w:val="en-US" w:eastAsia="ar-SA"/>
              </w:rPr>
            </w:pPr>
          </w:p>
        </w:tc>
        <w:tc>
          <w:tcPr>
            <w:tcW w:w="979" w:type="dxa"/>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2 657,1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655,8</w:t>
            </w: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b/>
                <w:i/>
                <w:sz w:val="18"/>
                <w:szCs w:val="18"/>
                <w:lang w:val="en-US" w:eastAsia="ar-SA"/>
              </w:rPr>
            </w:pPr>
            <w:r>
              <w:rPr>
                <w:rFonts w:ascii="Times New Roman" w:eastAsia="Times New Roman" w:hAnsi="Times New Roman" w:cs="Times New Roman"/>
                <w:b/>
                <w:i/>
                <w:sz w:val="18"/>
                <w:szCs w:val="18"/>
                <w:lang w:val="en-US" w:eastAsia="ar-SA"/>
              </w:rPr>
              <w:t>Коммунальное хозяйство</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t>05</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t>02</w:t>
            </w:r>
          </w:p>
        </w:tc>
        <w:tc>
          <w:tcPr>
            <w:tcW w:w="1185"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t>1 286,0</w:t>
            </w:r>
          </w:p>
        </w:tc>
        <w:tc>
          <w:tcPr>
            <w:tcW w:w="1380"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t>245,8</w:t>
            </w: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ind w:hanging="108"/>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Муниципальная программа «Комплексное развитие сельского поселения Малое Ибряйкино муниципального района Похвистневский Самарской области»</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05</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02</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val="en-US" w:eastAsia="ar-SA"/>
              </w:rPr>
              <w:t>5</w:t>
            </w:r>
            <w:r>
              <w:rPr>
                <w:rFonts w:ascii="Times New Roman" w:eastAsia="Times New Roman" w:hAnsi="Times New Roman" w:cs="Times New Roman"/>
                <w:sz w:val="18"/>
                <w:szCs w:val="18"/>
                <w:lang w:eastAsia="ar-SA"/>
              </w:rPr>
              <w:t>5</w:t>
            </w:r>
            <w:r>
              <w:rPr>
                <w:rFonts w:ascii="Times New Roman" w:eastAsia="Times New Roman" w:hAnsi="Times New Roman" w:cs="Times New Roman"/>
                <w:sz w:val="18"/>
                <w:szCs w:val="18"/>
                <w:lang w:val="en-US" w:eastAsia="ar-SA"/>
              </w:rPr>
              <w:t>00000</w:t>
            </w:r>
            <w:r>
              <w:rPr>
                <w:rFonts w:ascii="Times New Roman" w:eastAsia="Times New Roman" w:hAnsi="Times New Roman" w:cs="Times New Roman"/>
                <w:sz w:val="18"/>
                <w:szCs w:val="18"/>
                <w:lang w:eastAsia="ar-SA"/>
              </w:rPr>
              <w:t>000</w:t>
            </w: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1 286,0</w:t>
            </w:r>
          </w:p>
        </w:tc>
        <w:tc>
          <w:tcPr>
            <w:tcW w:w="1380"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245,8</w:t>
            </w: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ind w:hanging="108"/>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Подпрограмма «Комплексное развитие систем коммунальной инфраструктуры сельского поселения Малое Ибряйкино»</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05</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02</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val="en-US" w:eastAsia="ar-SA"/>
              </w:rPr>
              <w:t>5</w:t>
            </w:r>
            <w:r>
              <w:rPr>
                <w:rFonts w:ascii="Times New Roman" w:eastAsia="Times New Roman" w:hAnsi="Times New Roman" w:cs="Times New Roman"/>
                <w:sz w:val="18"/>
                <w:szCs w:val="18"/>
                <w:lang w:eastAsia="ar-SA"/>
              </w:rPr>
              <w:t>5</w:t>
            </w:r>
            <w:r>
              <w:rPr>
                <w:rFonts w:ascii="Times New Roman" w:eastAsia="Times New Roman" w:hAnsi="Times New Roman" w:cs="Times New Roman"/>
                <w:sz w:val="18"/>
                <w:szCs w:val="18"/>
                <w:lang w:val="en-US" w:eastAsia="ar-SA"/>
              </w:rPr>
              <w:t>10000</w:t>
            </w:r>
            <w:r>
              <w:rPr>
                <w:rFonts w:ascii="Times New Roman" w:eastAsia="Times New Roman" w:hAnsi="Times New Roman" w:cs="Times New Roman"/>
                <w:sz w:val="18"/>
                <w:szCs w:val="18"/>
                <w:lang w:eastAsia="ar-SA"/>
              </w:rPr>
              <w:t>000</w:t>
            </w: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1 286,0</w:t>
            </w:r>
          </w:p>
        </w:tc>
        <w:tc>
          <w:tcPr>
            <w:tcW w:w="1380"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245,8</w:t>
            </w: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Закупка товаров, работ и услуг для обеспечения государственных (муниципальных) нужд</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05</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02</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5510000000</w:t>
            </w:r>
          </w:p>
        </w:tc>
        <w:tc>
          <w:tcPr>
            <w:tcW w:w="70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2</w:t>
            </w:r>
            <w:r>
              <w:rPr>
                <w:rFonts w:ascii="Times New Roman" w:eastAsia="Times New Roman" w:hAnsi="Times New Roman" w:cs="Times New Roman"/>
                <w:sz w:val="18"/>
                <w:szCs w:val="18"/>
                <w:lang w:eastAsia="ar-SA"/>
              </w:rPr>
              <w:t>0</w:t>
            </w:r>
            <w:r>
              <w:rPr>
                <w:rFonts w:ascii="Times New Roman" w:eastAsia="Times New Roman" w:hAnsi="Times New Roman" w:cs="Times New Roman"/>
                <w:sz w:val="18"/>
                <w:szCs w:val="18"/>
                <w:lang w:val="en-US" w:eastAsia="ar-SA"/>
              </w:rPr>
              <w:t>0</w:t>
            </w: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1 286,0</w:t>
            </w:r>
          </w:p>
        </w:tc>
        <w:tc>
          <w:tcPr>
            <w:tcW w:w="1380"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245,8</w:t>
            </w: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ind w:firstLine="12"/>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t>Благоустройство</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t>05</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t>03</w:t>
            </w:r>
          </w:p>
        </w:tc>
        <w:tc>
          <w:tcPr>
            <w:tcW w:w="1185"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t>1 371,1</w:t>
            </w:r>
          </w:p>
        </w:tc>
        <w:tc>
          <w:tcPr>
            <w:tcW w:w="1380" w:type="dxa"/>
            <w:gridSpan w:val="2"/>
            <w:tcBorders>
              <w:top w:val="single" w:sz="4" w:space="0" w:color="auto"/>
              <w:left w:val="single" w:sz="4" w:space="0" w:color="auto"/>
              <w:bottom w:val="single" w:sz="4" w:space="0" w:color="auto"/>
              <w:right w:val="single" w:sz="4" w:space="0" w:color="auto"/>
            </w:tcBorders>
            <w:hideMark/>
          </w:tcPr>
          <w:p w:rsidR="00A65938" w:rsidRDefault="00A65938">
            <w:pPr>
              <w:tabs>
                <w:tab w:val="center" w:pos="467"/>
              </w:tabs>
              <w:suppressAutoHyphens/>
              <w:spacing w:after="0" w:line="240" w:lineRule="auto"/>
              <w:jc w:val="center"/>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t>410,0</w:t>
            </w: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ind w:hanging="108"/>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Муниципальная программа «Комплексное развитие сельского поселения  Малое Ибряйкино муниципального района Похвистневский Самарской области»</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05</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03</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val="en-US" w:eastAsia="ar-SA"/>
              </w:rPr>
              <w:t>5</w:t>
            </w:r>
            <w:r>
              <w:rPr>
                <w:rFonts w:ascii="Times New Roman" w:eastAsia="Times New Roman" w:hAnsi="Times New Roman" w:cs="Times New Roman"/>
                <w:sz w:val="18"/>
                <w:szCs w:val="18"/>
                <w:lang w:eastAsia="ar-SA"/>
              </w:rPr>
              <w:t>5</w:t>
            </w:r>
            <w:r>
              <w:rPr>
                <w:rFonts w:ascii="Times New Roman" w:eastAsia="Times New Roman" w:hAnsi="Times New Roman" w:cs="Times New Roman"/>
                <w:sz w:val="18"/>
                <w:szCs w:val="18"/>
                <w:lang w:val="en-US" w:eastAsia="ar-SA"/>
              </w:rPr>
              <w:t>00000</w:t>
            </w:r>
            <w:r>
              <w:rPr>
                <w:rFonts w:ascii="Times New Roman" w:eastAsia="Times New Roman" w:hAnsi="Times New Roman" w:cs="Times New Roman"/>
                <w:sz w:val="18"/>
                <w:szCs w:val="18"/>
                <w:lang w:eastAsia="ar-SA"/>
              </w:rPr>
              <w:t>000</w:t>
            </w: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1 371,1</w:t>
            </w:r>
          </w:p>
        </w:tc>
        <w:tc>
          <w:tcPr>
            <w:tcW w:w="1380" w:type="dxa"/>
            <w:gridSpan w:val="2"/>
            <w:tcBorders>
              <w:top w:val="single" w:sz="4" w:space="0" w:color="auto"/>
              <w:left w:val="single" w:sz="4" w:space="0" w:color="auto"/>
              <w:bottom w:val="single" w:sz="4" w:space="0" w:color="auto"/>
              <w:right w:val="single" w:sz="4" w:space="0" w:color="auto"/>
            </w:tcBorders>
            <w:hideMark/>
          </w:tcPr>
          <w:p w:rsidR="00A65938" w:rsidRDefault="00A65938">
            <w:pPr>
              <w:tabs>
                <w:tab w:val="center" w:pos="467"/>
              </w:tabs>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410,0</w:t>
            </w: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Подпрограмма «Комплексное благоустройство территории сельского поселения Малое Ибряйкино»</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05</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03</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val="en-US" w:eastAsia="ar-SA"/>
              </w:rPr>
              <w:t>5</w:t>
            </w:r>
            <w:r>
              <w:rPr>
                <w:rFonts w:ascii="Times New Roman" w:eastAsia="Times New Roman" w:hAnsi="Times New Roman" w:cs="Times New Roman"/>
                <w:sz w:val="18"/>
                <w:szCs w:val="18"/>
                <w:lang w:eastAsia="ar-SA"/>
              </w:rPr>
              <w:t>5</w:t>
            </w:r>
            <w:r>
              <w:rPr>
                <w:rFonts w:ascii="Times New Roman" w:eastAsia="Times New Roman" w:hAnsi="Times New Roman" w:cs="Times New Roman"/>
                <w:sz w:val="18"/>
                <w:szCs w:val="18"/>
                <w:lang w:val="en-US" w:eastAsia="ar-SA"/>
              </w:rPr>
              <w:t>20000</w:t>
            </w:r>
            <w:r>
              <w:rPr>
                <w:rFonts w:ascii="Times New Roman" w:eastAsia="Times New Roman" w:hAnsi="Times New Roman" w:cs="Times New Roman"/>
                <w:sz w:val="18"/>
                <w:szCs w:val="18"/>
                <w:lang w:eastAsia="ar-SA"/>
              </w:rPr>
              <w:t>000</w:t>
            </w: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721,1</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Закупка товаров, работ и услуг для обеспечения государственных (муниципальных) нужд</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05</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03</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5520000000</w:t>
            </w:r>
          </w:p>
        </w:tc>
        <w:tc>
          <w:tcPr>
            <w:tcW w:w="70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2</w:t>
            </w:r>
            <w:r>
              <w:rPr>
                <w:rFonts w:ascii="Times New Roman" w:eastAsia="Times New Roman" w:hAnsi="Times New Roman" w:cs="Times New Roman"/>
                <w:sz w:val="18"/>
                <w:szCs w:val="18"/>
                <w:lang w:eastAsia="ar-SA"/>
              </w:rPr>
              <w:t>0</w:t>
            </w:r>
            <w:r>
              <w:rPr>
                <w:rFonts w:ascii="Times New Roman" w:eastAsia="Times New Roman" w:hAnsi="Times New Roman" w:cs="Times New Roman"/>
                <w:sz w:val="18"/>
                <w:szCs w:val="18"/>
                <w:lang w:val="en-US" w:eastAsia="ar-SA"/>
              </w:rPr>
              <w:t>0</w:t>
            </w: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536,3</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Иные бюджетные ассигнования</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05</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val="en-US" w:eastAsia="ar-SA"/>
              </w:rPr>
              <w:t>0</w:t>
            </w:r>
            <w:r>
              <w:rPr>
                <w:rFonts w:ascii="Times New Roman" w:eastAsia="Times New Roman" w:hAnsi="Times New Roman" w:cs="Times New Roman"/>
                <w:sz w:val="18"/>
                <w:szCs w:val="18"/>
                <w:lang w:eastAsia="ar-SA"/>
              </w:rPr>
              <w:t>3</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eastAsia="ar-SA"/>
              </w:rPr>
              <w:t>5520000000</w:t>
            </w:r>
          </w:p>
        </w:tc>
        <w:tc>
          <w:tcPr>
            <w:tcW w:w="70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8</w:t>
            </w:r>
            <w:r>
              <w:rPr>
                <w:rFonts w:ascii="Times New Roman" w:eastAsia="Times New Roman" w:hAnsi="Times New Roman" w:cs="Times New Roman"/>
                <w:sz w:val="18"/>
                <w:szCs w:val="18"/>
                <w:lang w:eastAsia="ar-SA"/>
              </w:rPr>
              <w:t>0</w:t>
            </w:r>
            <w:r>
              <w:rPr>
                <w:rFonts w:ascii="Times New Roman" w:eastAsia="Times New Roman" w:hAnsi="Times New Roman" w:cs="Times New Roman"/>
                <w:sz w:val="18"/>
                <w:szCs w:val="18"/>
                <w:lang w:val="en-US" w:eastAsia="ar-SA"/>
              </w:rPr>
              <w:t>0</w:t>
            </w: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184,8</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Подпрограмма « Энергосбережение и повышение энергетической эффективности сельского поселения Малое Ибряйкино»</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05</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03</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5</w:t>
            </w:r>
            <w:r>
              <w:rPr>
                <w:rFonts w:ascii="Times New Roman" w:eastAsia="Times New Roman" w:hAnsi="Times New Roman" w:cs="Times New Roman"/>
                <w:sz w:val="18"/>
                <w:szCs w:val="18"/>
                <w:lang w:eastAsia="ar-SA"/>
              </w:rPr>
              <w:t>5</w:t>
            </w:r>
            <w:r>
              <w:rPr>
                <w:rFonts w:ascii="Times New Roman" w:eastAsia="Times New Roman" w:hAnsi="Times New Roman" w:cs="Times New Roman"/>
                <w:sz w:val="18"/>
                <w:szCs w:val="18"/>
                <w:lang w:val="en-US" w:eastAsia="ar-SA"/>
              </w:rPr>
              <w:t>8</w:t>
            </w:r>
            <w:r>
              <w:rPr>
                <w:rFonts w:ascii="Times New Roman" w:eastAsia="Times New Roman" w:hAnsi="Times New Roman" w:cs="Times New Roman"/>
                <w:sz w:val="18"/>
                <w:szCs w:val="18"/>
                <w:lang w:eastAsia="ar-SA"/>
              </w:rPr>
              <w:t>000</w:t>
            </w:r>
            <w:r>
              <w:rPr>
                <w:rFonts w:ascii="Times New Roman" w:eastAsia="Times New Roman" w:hAnsi="Times New Roman" w:cs="Times New Roman"/>
                <w:sz w:val="18"/>
                <w:szCs w:val="18"/>
                <w:lang w:val="en-US" w:eastAsia="ar-SA"/>
              </w:rPr>
              <w:t>0000</w:t>
            </w: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103,3</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Закупка товаров, работ и услуг для обеспечения государственных (муниципальных) нужд</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05</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03</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val="en-US" w:eastAsia="ar-SA"/>
              </w:rPr>
              <w:t>5</w:t>
            </w:r>
            <w:r>
              <w:rPr>
                <w:rFonts w:ascii="Times New Roman" w:eastAsia="Times New Roman" w:hAnsi="Times New Roman" w:cs="Times New Roman"/>
                <w:sz w:val="18"/>
                <w:szCs w:val="18"/>
                <w:lang w:eastAsia="ar-SA"/>
              </w:rPr>
              <w:t>5</w:t>
            </w:r>
            <w:r>
              <w:rPr>
                <w:rFonts w:ascii="Times New Roman" w:eastAsia="Times New Roman" w:hAnsi="Times New Roman" w:cs="Times New Roman"/>
                <w:sz w:val="18"/>
                <w:szCs w:val="18"/>
                <w:lang w:val="en-US" w:eastAsia="ar-SA"/>
              </w:rPr>
              <w:t>800</w:t>
            </w:r>
            <w:r>
              <w:rPr>
                <w:rFonts w:ascii="Times New Roman" w:eastAsia="Times New Roman" w:hAnsi="Times New Roman" w:cs="Times New Roman"/>
                <w:sz w:val="18"/>
                <w:szCs w:val="18"/>
                <w:lang w:eastAsia="ar-SA"/>
              </w:rPr>
              <w:t>00000</w:t>
            </w:r>
          </w:p>
        </w:tc>
        <w:tc>
          <w:tcPr>
            <w:tcW w:w="70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2</w:t>
            </w:r>
            <w:r>
              <w:rPr>
                <w:rFonts w:ascii="Times New Roman" w:eastAsia="Times New Roman" w:hAnsi="Times New Roman" w:cs="Times New Roman"/>
                <w:sz w:val="18"/>
                <w:szCs w:val="18"/>
                <w:lang w:eastAsia="ar-SA"/>
              </w:rPr>
              <w:t>0</w:t>
            </w:r>
            <w:r>
              <w:rPr>
                <w:rFonts w:ascii="Times New Roman" w:eastAsia="Times New Roman" w:hAnsi="Times New Roman" w:cs="Times New Roman"/>
                <w:sz w:val="18"/>
                <w:szCs w:val="18"/>
                <w:lang w:val="en-US" w:eastAsia="ar-SA"/>
              </w:rPr>
              <w:t>0</w:t>
            </w: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103,0</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Подпрограмма « Реализация мероприятий по поддержке общественного проекта развития территории сельского поселения Малое Ибряйкино с использованием средств самообложения граждан»</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05</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03</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5</w:t>
            </w:r>
            <w:r>
              <w:rPr>
                <w:rFonts w:ascii="Times New Roman" w:eastAsia="Times New Roman" w:hAnsi="Times New Roman" w:cs="Times New Roman"/>
                <w:sz w:val="18"/>
                <w:szCs w:val="18"/>
                <w:lang w:eastAsia="ar-SA"/>
              </w:rPr>
              <w:t>5А</w:t>
            </w:r>
            <w:r>
              <w:rPr>
                <w:rFonts w:ascii="Times New Roman" w:eastAsia="Times New Roman" w:hAnsi="Times New Roman" w:cs="Times New Roman"/>
                <w:sz w:val="18"/>
                <w:szCs w:val="18"/>
                <w:lang w:val="en-US" w:eastAsia="ar-SA"/>
              </w:rPr>
              <w:t>0000000</w:t>
            </w: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546,7</w:t>
            </w:r>
          </w:p>
        </w:tc>
        <w:tc>
          <w:tcPr>
            <w:tcW w:w="1380"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410,0</w:t>
            </w:r>
          </w:p>
        </w:tc>
      </w:tr>
      <w:tr w:rsidR="00A65938" w:rsidTr="00A65938">
        <w:trPr>
          <w:trHeight w:val="427"/>
        </w:trPr>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Закупка товаров, работ и услуг для обеспечения государственных (муниципальных) нужд</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05</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03</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eastAsia="ar-SA"/>
              </w:rPr>
              <w:t>55А</w:t>
            </w:r>
            <w:r>
              <w:rPr>
                <w:rFonts w:ascii="Times New Roman" w:eastAsia="Times New Roman" w:hAnsi="Times New Roman" w:cs="Times New Roman"/>
                <w:sz w:val="18"/>
                <w:szCs w:val="18"/>
                <w:lang w:val="en-US" w:eastAsia="ar-SA"/>
              </w:rPr>
              <w:t>00</w:t>
            </w:r>
            <w:r>
              <w:rPr>
                <w:rFonts w:ascii="Times New Roman" w:eastAsia="Times New Roman" w:hAnsi="Times New Roman" w:cs="Times New Roman"/>
                <w:sz w:val="18"/>
                <w:szCs w:val="18"/>
                <w:lang w:eastAsia="ar-SA"/>
              </w:rPr>
              <w:t>0000</w:t>
            </w:r>
            <w:r>
              <w:rPr>
                <w:rFonts w:ascii="Times New Roman" w:eastAsia="Times New Roman" w:hAnsi="Times New Roman" w:cs="Times New Roman"/>
                <w:sz w:val="18"/>
                <w:szCs w:val="18"/>
                <w:lang w:val="en-US" w:eastAsia="ar-SA"/>
              </w:rPr>
              <w:t>0</w:t>
            </w:r>
          </w:p>
        </w:tc>
        <w:tc>
          <w:tcPr>
            <w:tcW w:w="70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2</w:t>
            </w:r>
            <w:r>
              <w:rPr>
                <w:rFonts w:ascii="Times New Roman" w:eastAsia="Times New Roman" w:hAnsi="Times New Roman" w:cs="Times New Roman"/>
                <w:sz w:val="18"/>
                <w:szCs w:val="18"/>
                <w:lang w:eastAsia="ar-SA"/>
              </w:rPr>
              <w:t>0</w:t>
            </w:r>
            <w:r>
              <w:rPr>
                <w:rFonts w:ascii="Times New Roman" w:eastAsia="Times New Roman" w:hAnsi="Times New Roman" w:cs="Times New Roman"/>
                <w:sz w:val="18"/>
                <w:szCs w:val="18"/>
                <w:lang w:val="en-US" w:eastAsia="ar-SA"/>
              </w:rPr>
              <w:t>0</w:t>
            </w: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546,7</w:t>
            </w:r>
          </w:p>
        </w:tc>
        <w:tc>
          <w:tcPr>
            <w:tcW w:w="1380"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410,0</w:t>
            </w:r>
          </w:p>
        </w:tc>
      </w:tr>
      <w:tr w:rsidR="00A65938" w:rsidTr="00A65938">
        <w:trPr>
          <w:trHeight w:val="290"/>
        </w:trPr>
        <w:tc>
          <w:tcPr>
            <w:tcW w:w="717" w:type="dxa"/>
            <w:tcBorders>
              <w:top w:val="single" w:sz="4" w:space="0" w:color="auto"/>
              <w:left w:val="single" w:sz="4" w:space="0" w:color="auto"/>
              <w:bottom w:val="single" w:sz="4" w:space="0" w:color="auto"/>
              <w:right w:val="single" w:sz="4" w:space="0" w:color="auto"/>
            </w:tcBorders>
            <w:shd w:val="clear" w:color="auto" w:fill="E7E6E6"/>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p>
        </w:tc>
        <w:tc>
          <w:tcPr>
            <w:tcW w:w="4006" w:type="dxa"/>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КУЛЬТУРА, КИНЕМАТОГРАФИЯ</w:t>
            </w:r>
          </w:p>
        </w:tc>
        <w:tc>
          <w:tcPr>
            <w:tcW w:w="551" w:type="dxa"/>
            <w:gridSpan w:val="2"/>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08</w:t>
            </w:r>
          </w:p>
        </w:tc>
        <w:tc>
          <w:tcPr>
            <w:tcW w:w="538" w:type="dxa"/>
            <w:gridSpan w:val="2"/>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00</w:t>
            </w:r>
          </w:p>
        </w:tc>
        <w:tc>
          <w:tcPr>
            <w:tcW w:w="1185" w:type="dxa"/>
            <w:tcBorders>
              <w:top w:val="single" w:sz="4" w:space="0" w:color="auto"/>
              <w:left w:val="single" w:sz="4" w:space="0" w:color="auto"/>
              <w:bottom w:val="single" w:sz="4" w:space="0" w:color="auto"/>
              <w:right w:val="single" w:sz="4" w:space="0" w:color="auto"/>
            </w:tcBorders>
            <w:shd w:val="clear" w:color="auto" w:fill="E7E6E6"/>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E7E6E6"/>
          </w:tcPr>
          <w:p w:rsidR="00A65938" w:rsidRDefault="00A65938">
            <w:pPr>
              <w:suppressAutoHyphens/>
              <w:spacing w:after="0" w:line="240" w:lineRule="auto"/>
              <w:jc w:val="center"/>
              <w:rPr>
                <w:rFonts w:ascii="Times New Roman" w:eastAsia="Times New Roman" w:hAnsi="Times New Roman" w:cs="Times New Roman"/>
                <w:b/>
                <w:sz w:val="18"/>
                <w:szCs w:val="18"/>
                <w:lang w:val="en-US" w:eastAsia="ar-SA"/>
              </w:rPr>
            </w:pPr>
          </w:p>
        </w:tc>
        <w:tc>
          <w:tcPr>
            <w:tcW w:w="979" w:type="dxa"/>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1 467,0</w:t>
            </w:r>
          </w:p>
        </w:tc>
        <w:tc>
          <w:tcPr>
            <w:tcW w:w="1380" w:type="dxa"/>
            <w:gridSpan w:val="2"/>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250,0</w:t>
            </w: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b/>
                <w:i/>
                <w:sz w:val="18"/>
                <w:szCs w:val="18"/>
                <w:lang w:val="en-US" w:eastAsia="ar-SA"/>
              </w:rPr>
            </w:pPr>
            <w:r>
              <w:rPr>
                <w:rFonts w:ascii="Times New Roman" w:eastAsia="Times New Roman" w:hAnsi="Times New Roman" w:cs="Times New Roman"/>
                <w:b/>
                <w:i/>
                <w:sz w:val="18"/>
                <w:szCs w:val="18"/>
                <w:lang w:val="en-US" w:eastAsia="ar-SA"/>
              </w:rPr>
              <w:t>Культура</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r>
              <w:rPr>
                <w:rFonts w:ascii="Times New Roman" w:eastAsia="Times New Roman" w:hAnsi="Times New Roman" w:cs="Times New Roman"/>
                <w:b/>
                <w:i/>
                <w:sz w:val="18"/>
                <w:szCs w:val="18"/>
                <w:lang w:val="en-US" w:eastAsia="ar-SA"/>
              </w:rPr>
              <w:t>08</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r>
              <w:rPr>
                <w:rFonts w:ascii="Times New Roman" w:eastAsia="Times New Roman" w:hAnsi="Times New Roman" w:cs="Times New Roman"/>
                <w:b/>
                <w:i/>
                <w:sz w:val="18"/>
                <w:szCs w:val="18"/>
                <w:lang w:val="en-US" w:eastAsia="ar-SA"/>
              </w:rPr>
              <w:t>01</w:t>
            </w:r>
          </w:p>
        </w:tc>
        <w:tc>
          <w:tcPr>
            <w:tcW w:w="1185"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t>1 467,0</w:t>
            </w:r>
          </w:p>
        </w:tc>
        <w:tc>
          <w:tcPr>
            <w:tcW w:w="1380"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t>250,0</w:t>
            </w: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Муниципальная программа «Комплексное развитие сельского поселения  Малое Ибряйкино муниципального района Похвистневский Самарской области»</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08</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01</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w:t>
            </w:r>
            <w:r>
              <w:rPr>
                <w:rFonts w:ascii="Times New Roman" w:eastAsia="Times New Roman" w:hAnsi="Times New Roman" w:cs="Times New Roman"/>
                <w:sz w:val="18"/>
                <w:szCs w:val="18"/>
                <w:lang w:val="en-US" w:eastAsia="ar-SA"/>
              </w:rPr>
              <w:t>000000</w:t>
            </w:r>
            <w:r>
              <w:rPr>
                <w:rFonts w:ascii="Times New Roman" w:eastAsia="Times New Roman" w:hAnsi="Times New Roman" w:cs="Times New Roman"/>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1 467,0</w:t>
            </w:r>
          </w:p>
        </w:tc>
        <w:tc>
          <w:tcPr>
            <w:tcW w:w="1380"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250,0</w:t>
            </w: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Подпрограмма «Развитие культуры на территории сельского поселения Малое Ибряйкино»</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08</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01</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55Д0000000</w:t>
            </w:r>
          </w:p>
        </w:tc>
        <w:tc>
          <w:tcPr>
            <w:tcW w:w="70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 xml:space="preserve"> </w:t>
            </w: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1 467,0</w:t>
            </w:r>
          </w:p>
        </w:tc>
        <w:tc>
          <w:tcPr>
            <w:tcW w:w="1380"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250,0</w:t>
            </w:r>
          </w:p>
        </w:tc>
      </w:tr>
      <w:tr w:rsidR="00A65938" w:rsidTr="00A65938">
        <w:trPr>
          <w:trHeight w:val="1159"/>
        </w:trPr>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Подбельск услугами организаций культуры</w:t>
            </w:r>
          </w:p>
        </w:tc>
        <w:tc>
          <w:tcPr>
            <w:tcW w:w="551"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08</w:t>
            </w:r>
          </w:p>
        </w:tc>
        <w:tc>
          <w:tcPr>
            <w:tcW w:w="538"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01</w:t>
            </w:r>
          </w:p>
        </w:tc>
        <w:tc>
          <w:tcPr>
            <w:tcW w:w="1185"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55Д0000000</w:t>
            </w: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97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1 467,0</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250,0</w:t>
            </w:r>
          </w:p>
        </w:tc>
      </w:tr>
      <w:tr w:rsidR="00A65938" w:rsidTr="00A65938">
        <w:trPr>
          <w:trHeight w:val="728"/>
        </w:trPr>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Закупка товаров, работ и услуг для обеспечения государственных (муниципальных) нужд</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08</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01</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55Д0000000</w:t>
            </w:r>
          </w:p>
        </w:tc>
        <w:tc>
          <w:tcPr>
            <w:tcW w:w="70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200</w:t>
            </w: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306,4</w:t>
            </w:r>
          </w:p>
        </w:tc>
        <w:tc>
          <w:tcPr>
            <w:tcW w:w="1380"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250,0</w:t>
            </w:r>
          </w:p>
        </w:tc>
      </w:tr>
      <w:tr w:rsidR="00A65938" w:rsidTr="00A65938">
        <w:trPr>
          <w:trHeight w:val="394"/>
        </w:trPr>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Межбюджетные трансферты</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08</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01</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55Д0000000</w:t>
            </w:r>
          </w:p>
        </w:tc>
        <w:tc>
          <w:tcPr>
            <w:tcW w:w="70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5</w:t>
            </w:r>
            <w:r>
              <w:rPr>
                <w:rFonts w:ascii="Times New Roman" w:eastAsia="Times New Roman" w:hAnsi="Times New Roman" w:cs="Times New Roman"/>
                <w:sz w:val="18"/>
                <w:szCs w:val="18"/>
                <w:lang w:eastAsia="ar-SA"/>
              </w:rPr>
              <w:t>0</w:t>
            </w:r>
            <w:r>
              <w:rPr>
                <w:rFonts w:ascii="Times New Roman" w:eastAsia="Times New Roman" w:hAnsi="Times New Roman" w:cs="Times New Roman"/>
                <w:sz w:val="18"/>
                <w:szCs w:val="18"/>
                <w:lang w:val="en-US" w:eastAsia="ar-SA"/>
              </w:rPr>
              <w:t>0</w:t>
            </w: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1 110,6</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r>
      <w:tr w:rsidR="00A65938" w:rsidTr="00A65938">
        <w:trPr>
          <w:trHeight w:val="394"/>
        </w:trPr>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Иные бюджетные ассигнования</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08</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01</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55Д0000000</w:t>
            </w:r>
          </w:p>
        </w:tc>
        <w:tc>
          <w:tcPr>
            <w:tcW w:w="70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800</w:t>
            </w: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50,0</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r>
      <w:tr w:rsidR="00A65938" w:rsidTr="00A65938">
        <w:trPr>
          <w:trHeight w:val="269"/>
        </w:trPr>
        <w:tc>
          <w:tcPr>
            <w:tcW w:w="717" w:type="dxa"/>
            <w:tcBorders>
              <w:top w:val="single" w:sz="4" w:space="0" w:color="auto"/>
              <w:left w:val="single" w:sz="4" w:space="0" w:color="auto"/>
              <w:bottom w:val="single" w:sz="4" w:space="0" w:color="auto"/>
              <w:right w:val="single" w:sz="4" w:space="0" w:color="auto"/>
            </w:tcBorders>
            <w:shd w:val="clear" w:color="auto" w:fill="E7E6E6"/>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4006" w:type="dxa"/>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СОЦИАЛЬНАЯ ПОЛИТИКА</w:t>
            </w:r>
          </w:p>
        </w:tc>
        <w:tc>
          <w:tcPr>
            <w:tcW w:w="551" w:type="dxa"/>
            <w:gridSpan w:val="2"/>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10</w:t>
            </w:r>
          </w:p>
        </w:tc>
        <w:tc>
          <w:tcPr>
            <w:tcW w:w="538" w:type="dxa"/>
            <w:gridSpan w:val="2"/>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00</w:t>
            </w:r>
          </w:p>
        </w:tc>
        <w:tc>
          <w:tcPr>
            <w:tcW w:w="1185" w:type="dxa"/>
            <w:tcBorders>
              <w:top w:val="single" w:sz="4" w:space="0" w:color="auto"/>
              <w:left w:val="single" w:sz="4" w:space="0" w:color="auto"/>
              <w:bottom w:val="single" w:sz="4" w:space="0" w:color="auto"/>
              <w:right w:val="single" w:sz="4" w:space="0" w:color="auto"/>
            </w:tcBorders>
            <w:shd w:val="clear" w:color="auto" w:fill="E7E6E6"/>
          </w:tcPr>
          <w:p w:rsidR="00A65938" w:rsidRDefault="00A65938">
            <w:pPr>
              <w:suppressAutoHyphens/>
              <w:spacing w:after="0" w:line="240" w:lineRule="auto"/>
              <w:jc w:val="center"/>
              <w:rPr>
                <w:rFonts w:ascii="Times New Roman" w:eastAsia="Times New Roman" w:hAnsi="Times New Roman" w:cs="Times New Roman"/>
                <w:b/>
                <w:sz w:val="18"/>
                <w:szCs w:val="18"/>
                <w:lang w:val="en-US"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E7E6E6"/>
          </w:tcPr>
          <w:p w:rsidR="00A65938" w:rsidRDefault="00A65938">
            <w:pPr>
              <w:suppressAutoHyphens/>
              <w:spacing w:after="0" w:line="240" w:lineRule="auto"/>
              <w:jc w:val="center"/>
              <w:rPr>
                <w:rFonts w:ascii="Times New Roman" w:eastAsia="Times New Roman" w:hAnsi="Times New Roman" w:cs="Times New Roman"/>
                <w:b/>
                <w:sz w:val="18"/>
                <w:szCs w:val="18"/>
                <w:lang w:val="en-US" w:eastAsia="ar-SA"/>
              </w:rPr>
            </w:pPr>
          </w:p>
        </w:tc>
        <w:tc>
          <w:tcPr>
            <w:tcW w:w="979" w:type="dxa"/>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95,7</w:t>
            </w:r>
          </w:p>
        </w:tc>
        <w:tc>
          <w:tcPr>
            <w:tcW w:w="1380" w:type="dxa"/>
            <w:gridSpan w:val="2"/>
            <w:tcBorders>
              <w:top w:val="single" w:sz="4" w:space="0" w:color="auto"/>
              <w:left w:val="single" w:sz="4" w:space="0" w:color="auto"/>
              <w:bottom w:val="single" w:sz="4" w:space="0" w:color="auto"/>
              <w:right w:val="single" w:sz="4" w:space="0" w:color="auto"/>
            </w:tcBorders>
            <w:shd w:val="clear" w:color="auto" w:fill="E7E6E6"/>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p>
        </w:tc>
      </w:tr>
      <w:tr w:rsidR="00A65938" w:rsidTr="00A65938">
        <w:trPr>
          <w:trHeight w:val="272"/>
        </w:trPr>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b/>
                <w:i/>
                <w:sz w:val="18"/>
                <w:szCs w:val="18"/>
                <w:lang w:val="en-US" w:eastAsia="ar-SA"/>
              </w:rPr>
            </w:pPr>
            <w:r>
              <w:rPr>
                <w:rFonts w:ascii="Times New Roman" w:eastAsia="Times New Roman" w:hAnsi="Times New Roman" w:cs="Times New Roman"/>
                <w:b/>
                <w:i/>
                <w:sz w:val="18"/>
                <w:szCs w:val="18"/>
                <w:lang w:val="en-US" w:eastAsia="ar-SA"/>
              </w:rPr>
              <w:t>Пенсионное обеспечение</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r>
              <w:rPr>
                <w:rFonts w:ascii="Times New Roman" w:eastAsia="Times New Roman" w:hAnsi="Times New Roman" w:cs="Times New Roman"/>
                <w:b/>
                <w:i/>
                <w:sz w:val="18"/>
                <w:szCs w:val="18"/>
                <w:lang w:val="en-US" w:eastAsia="ar-SA"/>
              </w:rPr>
              <w:t>10</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r>
              <w:rPr>
                <w:rFonts w:ascii="Times New Roman" w:eastAsia="Times New Roman" w:hAnsi="Times New Roman" w:cs="Times New Roman"/>
                <w:b/>
                <w:i/>
                <w:sz w:val="18"/>
                <w:szCs w:val="18"/>
                <w:lang w:val="en-US" w:eastAsia="ar-SA"/>
              </w:rPr>
              <w:t>01</w:t>
            </w:r>
          </w:p>
        </w:tc>
        <w:tc>
          <w:tcPr>
            <w:tcW w:w="1185"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t>95,7</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Муниципальная программа «Комплексное развитие сельского поселения  Малое Ибряйкино муниципального района Похвистневский Самарской области»</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10</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01</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w:t>
            </w:r>
            <w:r>
              <w:rPr>
                <w:rFonts w:ascii="Times New Roman" w:eastAsia="Times New Roman" w:hAnsi="Times New Roman" w:cs="Times New Roman"/>
                <w:sz w:val="18"/>
                <w:szCs w:val="18"/>
                <w:lang w:val="en-US" w:eastAsia="ar-SA"/>
              </w:rPr>
              <w:t>000000</w:t>
            </w:r>
            <w:r>
              <w:rPr>
                <w:rFonts w:ascii="Times New Roman" w:eastAsia="Times New Roman" w:hAnsi="Times New Roman" w:cs="Times New Roman"/>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95,7</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color w:val="C00000"/>
                <w:sz w:val="18"/>
                <w:szCs w:val="18"/>
                <w:lang w:eastAsia="ar-SA"/>
              </w:rPr>
            </w:pPr>
            <w:r>
              <w:rPr>
                <w:rFonts w:ascii="Times New Roman" w:eastAsia="Times New Roman" w:hAnsi="Times New Roman" w:cs="Times New Roman"/>
                <w:sz w:val="18"/>
                <w:szCs w:val="18"/>
                <w:lang w:eastAsia="ar-SA"/>
              </w:rPr>
              <w:t>Подпрограмма «Развитие муниципальной службы в Администрации сельского поселения Малое Ибряйкино м. р. Похвистневский Самарской области»</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10</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01</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55Б0000000</w:t>
            </w: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95,7</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Социальное обеспечение и иные выплаты населению</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10</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01</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55Б0000000</w:t>
            </w:r>
          </w:p>
        </w:tc>
        <w:tc>
          <w:tcPr>
            <w:tcW w:w="70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300</w:t>
            </w: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95,7</w:t>
            </w:r>
          </w:p>
        </w:tc>
        <w:tc>
          <w:tcPr>
            <w:tcW w:w="1380"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p>
        </w:tc>
      </w:tr>
      <w:tr w:rsidR="00A65938" w:rsidTr="00A65938">
        <w:tc>
          <w:tcPr>
            <w:tcW w:w="717" w:type="dxa"/>
            <w:tcBorders>
              <w:top w:val="single" w:sz="4" w:space="0" w:color="auto"/>
              <w:left w:val="single" w:sz="4" w:space="0" w:color="auto"/>
              <w:bottom w:val="single" w:sz="4" w:space="0" w:color="auto"/>
              <w:right w:val="single" w:sz="4" w:space="0" w:color="auto"/>
            </w:tcBorders>
            <w:shd w:val="clear" w:color="auto" w:fill="E7E6E6"/>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p>
        </w:tc>
        <w:tc>
          <w:tcPr>
            <w:tcW w:w="4006" w:type="dxa"/>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ФИЗИЧЕСКАЯ КУЛЬТУРА И СПОРТ</w:t>
            </w:r>
          </w:p>
        </w:tc>
        <w:tc>
          <w:tcPr>
            <w:tcW w:w="551" w:type="dxa"/>
            <w:gridSpan w:val="2"/>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11</w:t>
            </w:r>
          </w:p>
        </w:tc>
        <w:tc>
          <w:tcPr>
            <w:tcW w:w="538" w:type="dxa"/>
            <w:gridSpan w:val="2"/>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00</w:t>
            </w:r>
          </w:p>
        </w:tc>
        <w:tc>
          <w:tcPr>
            <w:tcW w:w="1185" w:type="dxa"/>
            <w:tcBorders>
              <w:top w:val="single" w:sz="4" w:space="0" w:color="auto"/>
              <w:left w:val="single" w:sz="4" w:space="0" w:color="auto"/>
              <w:bottom w:val="single" w:sz="4" w:space="0" w:color="auto"/>
              <w:right w:val="single" w:sz="4" w:space="0" w:color="auto"/>
            </w:tcBorders>
            <w:shd w:val="clear" w:color="auto" w:fill="E7E6E6"/>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E7E6E6"/>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p>
        </w:tc>
        <w:tc>
          <w:tcPr>
            <w:tcW w:w="979" w:type="dxa"/>
            <w:tcBorders>
              <w:top w:val="single" w:sz="4" w:space="0" w:color="auto"/>
              <w:left w:val="single" w:sz="4" w:space="0" w:color="auto"/>
              <w:bottom w:val="single" w:sz="4" w:space="0" w:color="auto"/>
              <w:right w:val="single" w:sz="4" w:space="0" w:color="auto"/>
            </w:tcBorders>
            <w:shd w:val="clear" w:color="auto" w:fill="E7E6E6"/>
            <w:hideMark/>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58,2</w:t>
            </w:r>
          </w:p>
        </w:tc>
        <w:tc>
          <w:tcPr>
            <w:tcW w:w="1380" w:type="dxa"/>
            <w:gridSpan w:val="2"/>
            <w:tcBorders>
              <w:top w:val="single" w:sz="4" w:space="0" w:color="auto"/>
              <w:left w:val="single" w:sz="4" w:space="0" w:color="auto"/>
              <w:bottom w:val="single" w:sz="4" w:space="0" w:color="auto"/>
              <w:right w:val="single" w:sz="4" w:space="0" w:color="auto"/>
            </w:tcBorders>
            <w:shd w:val="clear" w:color="auto" w:fill="E7E6E6"/>
          </w:tcPr>
          <w:p w:rsidR="00A65938" w:rsidRDefault="00A65938">
            <w:pPr>
              <w:suppressAutoHyphens/>
              <w:spacing w:after="0" w:line="240" w:lineRule="auto"/>
              <w:jc w:val="center"/>
              <w:rPr>
                <w:rFonts w:ascii="Times New Roman" w:eastAsia="Times New Roman" w:hAnsi="Times New Roman" w:cs="Times New Roman"/>
                <w:b/>
                <w:sz w:val="18"/>
                <w:szCs w:val="18"/>
                <w:lang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t xml:space="preserve">Физическая культура </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r>
              <w:rPr>
                <w:rFonts w:ascii="Times New Roman" w:eastAsia="Times New Roman" w:hAnsi="Times New Roman" w:cs="Times New Roman"/>
                <w:b/>
                <w:i/>
                <w:sz w:val="18"/>
                <w:szCs w:val="18"/>
                <w:lang w:eastAsia="ar-SA"/>
              </w:rPr>
              <w:t>1</w:t>
            </w:r>
            <w:r>
              <w:rPr>
                <w:rFonts w:ascii="Times New Roman" w:eastAsia="Times New Roman" w:hAnsi="Times New Roman" w:cs="Times New Roman"/>
                <w:b/>
                <w:i/>
                <w:sz w:val="18"/>
                <w:szCs w:val="18"/>
                <w:lang w:val="en-US" w:eastAsia="ar-SA"/>
              </w:rPr>
              <w:t>1</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r>
              <w:rPr>
                <w:rFonts w:ascii="Times New Roman" w:eastAsia="Times New Roman" w:hAnsi="Times New Roman" w:cs="Times New Roman"/>
                <w:b/>
                <w:i/>
                <w:sz w:val="18"/>
                <w:szCs w:val="18"/>
                <w:lang w:val="en-US" w:eastAsia="ar-SA"/>
              </w:rPr>
              <w:t>01</w:t>
            </w:r>
          </w:p>
        </w:tc>
        <w:tc>
          <w:tcPr>
            <w:tcW w:w="1185"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i/>
                <w:sz w:val="18"/>
                <w:szCs w:val="18"/>
                <w:lang w:eastAsia="ar-SA"/>
              </w:rPr>
            </w:pPr>
            <w:r>
              <w:rPr>
                <w:rFonts w:ascii="Times New Roman" w:eastAsia="Times New Roman" w:hAnsi="Times New Roman" w:cs="Times New Roman"/>
                <w:b/>
                <w:i/>
                <w:sz w:val="18"/>
                <w:szCs w:val="18"/>
                <w:lang w:eastAsia="ar-SA"/>
              </w:rPr>
              <w:t>58,2</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i/>
                <w:sz w:val="18"/>
                <w:szCs w:val="18"/>
                <w:lang w:val="en-US"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Муниципальная программа «Комплексное развитие сельского поселения Малое Ибряйкино муниципального района Похвистневский Самарской области»</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11</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01</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val="en-US" w:eastAsia="ar-SA"/>
              </w:rPr>
              <w:t>5</w:t>
            </w:r>
            <w:r>
              <w:rPr>
                <w:rFonts w:ascii="Times New Roman" w:eastAsia="Times New Roman" w:hAnsi="Times New Roman" w:cs="Times New Roman"/>
                <w:sz w:val="18"/>
                <w:szCs w:val="18"/>
                <w:lang w:eastAsia="ar-SA"/>
              </w:rPr>
              <w:t>5</w:t>
            </w:r>
            <w:r>
              <w:rPr>
                <w:rFonts w:ascii="Times New Roman" w:eastAsia="Times New Roman" w:hAnsi="Times New Roman" w:cs="Times New Roman"/>
                <w:sz w:val="18"/>
                <w:szCs w:val="18"/>
                <w:lang w:val="en-US" w:eastAsia="ar-SA"/>
              </w:rPr>
              <w:t>00000</w:t>
            </w:r>
            <w:r>
              <w:rPr>
                <w:rFonts w:ascii="Times New Roman" w:eastAsia="Times New Roman" w:hAnsi="Times New Roman" w:cs="Times New Roman"/>
                <w:sz w:val="18"/>
                <w:szCs w:val="18"/>
                <w:lang w:eastAsia="ar-SA"/>
              </w:rPr>
              <w:t>000</w:t>
            </w:r>
          </w:p>
        </w:tc>
        <w:tc>
          <w:tcPr>
            <w:tcW w:w="709"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58,2</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Подпрограмма «Развитие физической культуры и спорта на территории сельского поселения Подбельск»</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11</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01</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val="en-US" w:eastAsia="ar-SA"/>
              </w:rPr>
              <w:t>5</w:t>
            </w:r>
            <w:r>
              <w:rPr>
                <w:rFonts w:ascii="Times New Roman" w:eastAsia="Times New Roman" w:hAnsi="Times New Roman" w:cs="Times New Roman"/>
                <w:sz w:val="18"/>
                <w:szCs w:val="18"/>
                <w:lang w:eastAsia="ar-SA"/>
              </w:rPr>
              <w:t>5</w:t>
            </w:r>
            <w:r>
              <w:rPr>
                <w:rFonts w:ascii="Times New Roman" w:eastAsia="Times New Roman" w:hAnsi="Times New Roman" w:cs="Times New Roman"/>
                <w:sz w:val="18"/>
                <w:szCs w:val="18"/>
                <w:lang w:val="en-US" w:eastAsia="ar-SA"/>
              </w:rPr>
              <w:t>60000</w:t>
            </w:r>
            <w:r>
              <w:rPr>
                <w:rFonts w:ascii="Times New Roman" w:eastAsia="Times New Roman" w:hAnsi="Times New Roman" w:cs="Times New Roman"/>
                <w:sz w:val="18"/>
                <w:szCs w:val="18"/>
                <w:lang w:eastAsia="ar-SA"/>
              </w:rPr>
              <w:t>000</w:t>
            </w:r>
          </w:p>
        </w:tc>
        <w:tc>
          <w:tcPr>
            <w:tcW w:w="70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 xml:space="preserve"> </w:t>
            </w: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58,2</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color w:val="FF0000"/>
                <w:sz w:val="18"/>
                <w:szCs w:val="18"/>
                <w:lang w:eastAsia="ar-SA"/>
              </w:rPr>
            </w:pPr>
            <w:r>
              <w:rPr>
                <w:rFonts w:ascii="Times New Roman" w:eastAsia="Times New Roman" w:hAnsi="Times New Roman" w:cs="Times New Roman"/>
                <w:sz w:val="18"/>
                <w:szCs w:val="18"/>
                <w:lang w:eastAsia="ar-SA"/>
              </w:rPr>
              <w:t>Закупка товаров, работ и услуг для обеспечения государственных (муниципальных) нужд</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11</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01</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val="en-US" w:eastAsia="ar-SA"/>
              </w:rPr>
              <w:t>5</w:t>
            </w:r>
            <w:r>
              <w:rPr>
                <w:rFonts w:ascii="Times New Roman" w:eastAsia="Times New Roman" w:hAnsi="Times New Roman" w:cs="Times New Roman"/>
                <w:sz w:val="18"/>
                <w:szCs w:val="18"/>
                <w:lang w:eastAsia="ar-SA"/>
              </w:rPr>
              <w:t>5</w:t>
            </w:r>
            <w:r>
              <w:rPr>
                <w:rFonts w:ascii="Times New Roman" w:eastAsia="Times New Roman" w:hAnsi="Times New Roman" w:cs="Times New Roman"/>
                <w:sz w:val="18"/>
                <w:szCs w:val="18"/>
                <w:lang w:val="en-US" w:eastAsia="ar-SA"/>
              </w:rPr>
              <w:t>6</w:t>
            </w:r>
            <w:r>
              <w:rPr>
                <w:rFonts w:ascii="Times New Roman" w:eastAsia="Times New Roman" w:hAnsi="Times New Roman" w:cs="Times New Roman"/>
                <w:sz w:val="18"/>
                <w:szCs w:val="18"/>
                <w:lang w:eastAsia="ar-SA"/>
              </w:rPr>
              <w:t>0000000</w:t>
            </w:r>
          </w:p>
        </w:tc>
        <w:tc>
          <w:tcPr>
            <w:tcW w:w="70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2</w:t>
            </w:r>
            <w:r>
              <w:rPr>
                <w:rFonts w:ascii="Times New Roman" w:eastAsia="Times New Roman" w:hAnsi="Times New Roman" w:cs="Times New Roman"/>
                <w:sz w:val="18"/>
                <w:szCs w:val="18"/>
                <w:lang w:eastAsia="ar-SA"/>
              </w:rPr>
              <w:t>0</w:t>
            </w:r>
            <w:r>
              <w:rPr>
                <w:rFonts w:ascii="Times New Roman" w:eastAsia="Times New Roman" w:hAnsi="Times New Roman" w:cs="Times New Roman"/>
                <w:sz w:val="18"/>
                <w:szCs w:val="18"/>
                <w:lang w:val="en-US" w:eastAsia="ar-SA"/>
              </w:rPr>
              <w:t>0</w:t>
            </w: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14,9</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r>
      <w:tr w:rsidR="00A65938" w:rsidTr="00A65938">
        <w:tc>
          <w:tcPr>
            <w:tcW w:w="71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c>
          <w:tcPr>
            <w:tcW w:w="400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Иные бюджетные ассигнования</w:t>
            </w:r>
          </w:p>
        </w:tc>
        <w:tc>
          <w:tcPr>
            <w:tcW w:w="55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11</w:t>
            </w:r>
          </w:p>
        </w:tc>
        <w:tc>
          <w:tcPr>
            <w:tcW w:w="538"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01</w:t>
            </w:r>
          </w:p>
        </w:tc>
        <w:tc>
          <w:tcPr>
            <w:tcW w:w="11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5</w:t>
            </w:r>
            <w:r>
              <w:rPr>
                <w:rFonts w:ascii="Times New Roman" w:eastAsia="Times New Roman" w:hAnsi="Times New Roman" w:cs="Times New Roman"/>
                <w:sz w:val="18"/>
                <w:szCs w:val="18"/>
                <w:lang w:eastAsia="ar-SA"/>
              </w:rPr>
              <w:t>5</w:t>
            </w:r>
            <w:r>
              <w:rPr>
                <w:rFonts w:ascii="Times New Roman" w:eastAsia="Times New Roman" w:hAnsi="Times New Roman" w:cs="Times New Roman"/>
                <w:sz w:val="18"/>
                <w:szCs w:val="18"/>
                <w:lang w:val="en-US" w:eastAsia="ar-SA"/>
              </w:rPr>
              <w:t>6</w:t>
            </w:r>
            <w:r>
              <w:rPr>
                <w:rFonts w:ascii="Times New Roman" w:eastAsia="Times New Roman" w:hAnsi="Times New Roman" w:cs="Times New Roman"/>
                <w:sz w:val="18"/>
                <w:szCs w:val="18"/>
                <w:lang w:eastAsia="ar-SA"/>
              </w:rPr>
              <w:t>0000000</w:t>
            </w:r>
          </w:p>
        </w:tc>
        <w:tc>
          <w:tcPr>
            <w:tcW w:w="70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r>
              <w:rPr>
                <w:rFonts w:ascii="Times New Roman" w:eastAsia="Times New Roman" w:hAnsi="Times New Roman" w:cs="Times New Roman"/>
                <w:sz w:val="18"/>
                <w:szCs w:val="18"/>
                <w:lang w:val="en-US" w:eastAsia="ar-SA"/>
              </w:rPr>
              <w:t>8</w:t>
            </w:r>
            <w:r>
              <w:rPr>
                <w:rFonts w:ascii="Times New Roman" w:eastAsia="Times New Roman" w:hAnsi="Times New Roman" w:cs="Times New Roman"/>
                <w:sz w:val="18"/>
                <w:szCs w:val="18"/>
                <w:lang w:eastAsia="ar-SA"/>
              </w:rPr>
              <w:t>0</w:t>
            </w:r>
            <w:r>
              <w:rPr>
                <w:rFonts w:ascii="Times New Roman" w:eastAsia="Times New Roman" w:hAnsi="Times New Roman" w:cs="Times New Roman"/>
                <w:sz w:val="18"/>
                <w:szCs w:val="18"/>
                <w:lang w:val="en-US" w:eastAsia="ar-SA"/>
              </w:rPr>
              <w:t>0</w:t>
            </w:r>
          </w:p>
        </w:tc>
        <w:tc>
          <w:tcPr>
            <w:tcW w:w="979"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43,3</w:t>
            </w:r>
          </w:p>
        </w:tc>
        <w:tc>
          <w:tcPr>
            <w:tcW w:w="1380" w:type="dxa"/>
            <w:gridSpan w:val="2"/>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18"/>
                <w:szCs w:val="18"/>
                <w:lang w:val="en-US" w:eastAsia="ar-SA"/>
              </w:rPr>
            </w:pPr>
          </w:p>
        </w:tc>
      </w:tr>
    </w:tbl>
    <w:p w:rsidR="00A65938" w:rsidRDefault="00A65938" w:rsidP="00A65938">
      <w:pPr>
        <w:suppressAutoHyphens/>
        <w:spacing w:after="0" w:line="240" w:lineRule="auto"/>
        <w:jc w:val="right"/>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ab/>
      </w: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35"/>
          <w:tab w:val="right" w:pos="10204"/>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Приложение 3</w:t>
      </w: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к Решению «Об исполнении бюджета </w:t>
      </w: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сельского поселения Малое Ибряйкино</w:t>
      </w: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муниципального района Похвистневский </w:t>
      </w: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Самарской области за 2021 год»</w:t>
      </w: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Расходы бюджета сельского поселения Малое Ибряйкино муниципального района Похвистневский Самарской области за 2021 год по разделам и подразделам классификации расходов бюджета </w:t>
      </w:r>
    </w:p>
    <w:p w:rsidR="00A65938" w:rsidRDefault="00A65938" w:rsidP="00A65938">
      <w:pPr>
        <w:suppressAutoHyphens/>
        <w:spacing w:after="0" w:line="240" w:lineRule="auto"/>
        <w:jc w:val="right"/>
        <w:rPr>
          <w:rFonts w:ascii="Times New Roman" w:eastAsia="Times New Roman" w:hAnsi="Times New Roman" w:cs="Times New Roman"/>
          <w:sz w:val="20"/>
          <w:szCs w:val="20"/>
          <w:lang w:eastAsia="ar-SA"/>
        </w:rPr>
      </w:pP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1"/>
        <w:gridCol w:w="852"/>
        <w:gridCol w:w="840"/>
        <w:gridCol w:w="1926"/>
        <w:gridCol w:w="1985"/>
      </w:tblGrid>
      <w:tr w:rsidR="00A65938" w:rsidTr="00A65938">
        <w:tc>
          <w:tcPr>
            <w:tcW w:w="4800" w:type="dxa"/>
            <w:vMerge w:val="restart"/>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Наименование главного распорядителя средств бюджета поселения (направления расходов)</w:t>
            </w:r>
          </w:p>
        </w:tc>
        <w:tc>
          <w:tcPr>
            <w:tcW w:w="852" w:type="dxa"/>
            <w:vMerge w:val="restart"/>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val="en-US" w:eastAsia="ar-SA"/>
              </w:rPr>
              <w:t>Р</w:t>
            </w:r>
            <w:r>
              <w:rPr>
                <w:rFonts w:ascii="Times New Roman" w:eastAsia="Times New Roman" w:hAnsi="Times New Roman" w:cs="Times New Roman"/>
                <w:sz w:val="20"/>
                <w:szCs w:val="20"/>
                <w:lang w:eastAsia="ar-SA"/>
              </w:rPr>
              <w:t>аздел</w:t>
            </w:r>
          </w:p>
        </w:tc>
        <w:tc>
          <w:tcPr>
            <w:tcW w:w="840" w:type="dxa"/>
            <w:vMerge w:val="restart"/>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val="en-US" w:eastAsia="ar-SA"/>
              </w:rPr>
              <w:t>П</w:t>
            </w:r>
            <w:r>
              <w:rPr>
                <w:rFonts w:ascii="Times New Roman" w:eastAsia="Times New Roman" w:hAnsi="Times New Roman" w:cs="Times New Roman"/>
                <w:sz w:val="20"/>
                <w:szCs w:val="20"/>
                <w:lang w:eastAsia="ar-SA"/>
              </w:rPr>
              <w:t>одраздел</w:t>
            </w:r>
          </w:p>
        </w:tc>
        <w:tc>
          <w:tcPr>
            <w:tcW w:w="3911" w:type="dxa"/>
            <w:gridSpan w:val="2"/>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Исполнено</w:t>
            </w:r>
          </w:p>
        </w:tc>
      </w:tr>
      <w:tr w:rsidR="00A65938" w:rsidTr="00A65938">
        <w:tc>
          <w:tcPr>
            <w:tcW w:w="4800" w:type="dxa"/>
            <w:vMerge/>
            <w:tcBorders>
              <w:top w:val="single" w:sz="4" w:space="0" w:color="auto"/>
              <w:left w:val="single" w:sz="4" w:space="0" w:color="auto"/>
              <w:bottom w:val="single" w:sz="4" w:space="0" w:color="auto"/>
              <w:right w:val="single" w:sz="4" w:space="0" w:color="auto"/>
            </w:tcBorders>
            <w:vAlign w:val="center"/>
            <w:hideMark/>
          </w:tcPr>
          <w:p w:rsidR="00A65938" w:rsidRDefault="00A65938">
            <w:pPr>
              <w:spacing w:after="0" w:line="240" w:lineRule="auto"/>
              <w:rPr>
                <w:rFonts w:ascii="Times New Roman" w:eastAsia="Times New Roman" w:hAnsi="Times New Roman" w:cs="Times New Roman"/>
                <w:sz w:val="20"/>
                <w:szCs w:val="20"/>
                <w:lang w:eastAsia="ar-SA"/>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65938" w:rsidRDefault="00A65938">
            <w:pPr>
              <w:spacing w:after="0" w:line="240" w:lineRule="auto"/>
              <w:rPr>
                <w:rFonts w:ascii="Times New Roman" w:eastAsia="Times New Roman" w:hAnsi="Times New Roman" w:cs="Times New Roman"/>
                <w:sz w:val="20"/>
                <w:szCs w:val="20"/>
                <w:lang w:eastAsia="ar-SA"/>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65938" w:rsidRDefault="00A65938">
            <w:pPr>
              <w:spacing w:after="0" w:line="240" w:lineRule="auto"/>
              <w:rPr>
                <w:rFonts w:ascii="Times New Roman" w:eastAsia="Times New Roman" w:hAnsi="Times New Roman" w:cs="Times New Roman"/>
                <w:sz w:val="20"/>
                <w:szCs w:val="20"/>
                <w:lang w:eastAsia="ar-SA"/>
              </w:rPr>
            </w:pPr>
          </w:p>
        </w:tc>
        <w:tc>
          <w:tcPr>
            <w:tcW w:w="192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всего</w:t>
            </w:r>
          </w:p>
        </w:tc>
        <w:tc>
          <w:tcPr>
            <w:tcW w:w="19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В том числе за счет средств областного и федерального бюджетов</w:t>
            </w:r>
          </w:p>
        </w:tc>
      </w:tr>
      <w:tr w:rsidR="00A65938" w:rsidTr="00A65938">
        <w:tc>
          <w:tcPr>
            <w:tcW w:w="480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1</w:t>
            </w:r>
          </w:p>
        </w:tc>
        <w:tc>
          <w:tcPr>
            <w:tcW w:w="852"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2</w:t>
            </w:r>
          </w:p>
        </w:tc>
        <w:tc>
          <w:tcPr>
            <w:tcW w:w="84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3</w:t>
            </w:r>
          </w:p>
        </w:tc>
        <w:tc>
          <w:tcPr>
            <w:tcW w:w="192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6</w:t>
            </w:r>
          </w:p>
        </w:tc>
        <w:tc>
          <w:tcPr>
            <w:tcW w:w="19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7</w:t>
            </w:r>
          </w:p>
        </w:tc>
      </w:tr>
      <w:tr w:rsidR="00A65938" w:rsidTr="00A65938">
        <w:tc>
          <w:tcPr>
            <w:tcW w:w="480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b/>
                <w:i/>
                <w:sz w:val="20"/>
                <w:szCs w:val="20"/>
                <w:lang w:eastAsia="ar-SA"/>
              </w:rPr>
            </w:pPr>
            <w:r>
              <w:rPr>
                <w:rFonts w:ascii="Times New Roman" w:eastAsia="Times New Roman" w:hAnsi="Times New Roman" w:cs="Times New Roman"/>
                <w:b/>
                <w:i/>
                <w:sz w:val="20"/>
                <w:szCs w:val="20"/>
                <w:lang w:eastAsia="ar-SA"/>
              </w:rPr>
              <w:t>Администрация сельского поселения Малое Ибряйкино муниципального района Похвистневский</w:t>
            </w:r>
          </w:p>
        </w:tc>
        <w:tc>
          <w:tcPr>
            <w:tcW w:w="852"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rPr>
                <w:rFonts w:ascii="Times New Roman" w:eastAsia="Times New Roman" w:hAnsi="Times New Roman" w:cs="Times New Roman"/>
                <w:b/>
                <w:i/>
                <w:sz w:val="20"/>
                <w:szCs w:val="20"/>
                <w:lang w:eastAsia="ar-SA"/>
              </w:rPr>
            </w:pPr>
          </w:p>
        </w:tc>
        <w:tc>
          <w:tcPr>
            <w:tcW w:w="840"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rPr>
                <w:rFonts w:ascii="Times New Roman" w:eastAsia="Times New Roman" w:hAnsi="Times New Roman" w:cs="Times New Roman"/>
                <w:b/>
                <w:i/>
                <w:sz w:val="20"/>
                <w:szCs w:val="20"/>
                <w:lang w:eastAsia="ar-SA"/>
              </w:rPr>
            </w:pPr>
          </w:p>
        </w:tc>
        <w:tc>
          <w:tcPr>
            <w:tcW w:w="192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9 248,0</w:t>
            </w:r>
          </w:p>
        </w:tc>
        <w:tc>
          <w:tcPr>
            <w:tcW w:w="19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1 979,3</w:t>
            </w:r>
          </w:p>
        </w:tc>
      </w:tr>
      <w:tr w:rsidR="00A65938" w:rsidTr="00A65938">
        <w:tc>
          <w:tcPr>
            <w:tcW w:w="480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b/>
                <w:sz w:val="20"/>
                <w:szCs w:val="20"/>
                <w:lang w:val="en-US" w:eastAsia="ar-SA"/>
              </w:rPr>
            </w:pPr>
            <w:r>
              <w:rPr>
                <w:rFonts w:ascii="Times New Roman" w:eastAsia="Times New Roman" w:hAnsi="Times New Roman" w:cs="Times New Roman"/>
                <w:b/>
                <w:sz w:val="20"/>
                <w:szCs w:val="20"/>
                <w:lang w:val="en-US" w:eastAsia="ar-SA"/>
              </w:rPr>
              <w:t>Общегосударственные вопросы</w:t>
            </w:r>
          </w:p>
        </w:tc>
        <w:tc>
          <w:tcPr>
            <w:tcW w:w="852"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sz w:val="20"/>
                <w:szCs w:val="20"/>
                <w:lang w:val="en-US" w:eastAsia="ar-SA"/>
              </w:rPr>
            </w:pPr>
            <w:r>
              <w:rPr>
                <w:rFonts w:ascii="Times New Roman" w:eastAsia="Times New Roman" w:hAnsi="Times New Roman" w:cs="Times New Roman"/>
                <w:b/>
                <w:sz w:val="20"/>
                <w:szCs w:val="20"/>
                <w:lang w:val="en-US" w:eastAsia="ar-SA"/>
              </w:rPr>
              <w:t>01</w:t>
            </w:r>
          </w:p>
        </w:tc>
        <w:tc>
          <w:tcPr>
            <w:tcW w:w="84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sz w:val="20"/>
                <w:szCs w:val="20"/>
                <w:lang w:val="en-US" w:eastAsia="ar-SA"/>
              </w:rPr>
            </w:pPr>
            <w:r>
              <w:rPr>
                <w:rFonts w:ascii="Times New Roman" w:eastAsia="Times New Roman" w:hAnsi="Times New Roman" w:cs="Times New Roman"/>
                <w:b/>
                <w:sz w:val="20"/>
                <w:szCs w:val="20"/>
                <w:lang w:val="en-US" w:eastAsia="ar-SA"/>
              </w:rPr>
              <w:t>00</w:t>
            </w:r>
          </w:p>
        </w:tc>
        <w:tc>
          <w:tcPr>
            <w:tcW w:w="192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sz w:val="20"/>
                <w:szCs w:val="20"/>
                <w:u w:val="single"/>
                <w:lang w:eastAsia="ar-SA"/>
              </w:rPr>
            </w:pPr>
            <w:r>
              <w:rPr>
                <w:rFonts w:ascii="Times New Roman" w:eastAsia="Times New Roman" w:hAnsi="Times New Roman" w:cs="Times New Roman"/>
                <w:b/>
                <w:sz w:val="20"/>
                <w:szCs w:val="20"/>
                <w:u w:val="single"/>
                <w:lang w:eastAsia="ar-SA"/>
              </w:rPr>
              <w:t>1 352,1</w:t>
            </w:r>
          </w:p>
        </w:tc>
        <w:tc>
          <w:tcPr>
            <w:tcW w:w="1985"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color w:val="000000"/>
                <w:sz w:val="20"/>
                <w:szCs w:val="20"/>
                <w:lang w:eastAsia="ar-SA"/>
              </w:rPr>
            </w:pPr>
          </w:p>
        </w:tc>
      </w:tr>
      <w:tr w:rsidR="00A65938" w:rsidTr="00A65938">
        <w:tc>
          <w:tcPr>
            <w:tcW w:w="480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Функционирование высшего должностного лица субъекта Российской Федерации и органа местного самоуправления</w:t>
            </w:r>
          </w:p>
        </w:tc>
        <w:tc>
          <w:tcPr>
            <w:tcW w:w="852"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01</w:t>
            </w:r>
          </w:p>
        </w:tc>
        <w:tc>
          <w:tcPr>
            <w:tcW w:w="84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02</w:t>
            </w:r>
          </w:p>
        </w:tc>
        <w:tc>
          <w:tcPr>
            <w:tcW w:w="1926"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470,3</w:t>
            </w:r>
          </w:p>
          <w:p w:rsidR="00A65938" w:rsidRDefault="00A65938">
            <w:pPr>
              <w:suppressAutoHyphens/>
              <w:spacing w:after="0" w:line="240" w:lineRule="auto"/>
              <w:jc w:val="center"/>
              <w:rPr>
                <w:rFonts w:ascii="Times New Roman" w:eastAsia="Times New Roman" w:hAnsi="Times New Roman" w:cs="Times New Roman"/>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color w:val="000000"/>
                <w:sz w:val="20"/>
                <w:szCs w:val="20"/>
                <w:lang w:eastAsia="ar-SA"/>
              </w:rPr>
            </w:pPr>
          </w:p>
        </w:tc>
      </w:tr>
      <w:tr w:rsidR="00A65938" w:rsidTr="00A65938">
        <w:tc>
          <w:tcPr>
            <w:tcW w:w="480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2"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01</w:t>
            </w:r>
          </w:p>
        </w:tc>
        <w:tc>
          <w:tcPr>
            <w:tcW w:w="84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04</w:t>
            </w:r>
          </w:p>
        </w:tc>
        <w:tc>
          <w:tcPr>
            <w:tcW w:w="192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787,1</w:t>
            </w:r>
          </w:p>
        </w:tc>
        <w:tc>
          <w:tcPr>
            <w:tcW w:w="1985"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p>
        </w:tc>
      </w:tr>
      <w:tr w:rsidR="00A65938" w:rsidTr="00A65938">
        <w:tc>
          <w:tcPr>
            <w:tcW w:w="480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Обеспечение проведения выборов и референдумов</w:t>
            </w:r>
          </w:p>
        </w:tc>
        <w:tc>
          <w:tcPr>
            <w:tcW w:w="852"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01</w:t>
            </w:r>
          </w:p>
        </w:tc>
        <w:tc>
          <w:tcPr>
            <w:tcW w:w="84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07</w:t>
            </w:r>
          </w:p>
        </w:tc>
        <w:tc>
          <w:tcPr>
            <w:tcW w:w="192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30,6</w:t>
            </w:r>
          </w:p>
        </w:tc>
        <w:tc>
          <w:tcPr>
            <w:tcW w:w="1985"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p>
        </w:tc>
      </w:tr>
      <w:tr w:rsidR="00A65938" w:rsidTr="00A65938">
        <w:tc>
          <w:tcPr>
            <w:tcW w:w="480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Другие общегосударственные вопросы</w:t>
            </w:r>
          </w:p>
        </w:tc>
        <w:tc>
          <w:tcPr>
            <w:tcW w:w="852"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01</w:t>
            </w:r>
          </w:p>
        </w:tc>
        <w:tc>
          <w:tcPr>
            <w:tcW w:w="84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192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64,1</w:t>
            </w:r>
          </w:p>
        </w:tc>
        <w:tc>
          <w:tcPr>
            <w:tcW w:w="1985"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p>
        </w:tc>
      </w:tr>
      <w:tr w:rsidR="00A65938" w:rsidTr="00A65938">
        <w:tc>
          <w:tcPr>
            <w:tcW w:w="480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b/>
                <w:sz w:val="20"/>
                <w:szCs w:val="20"/>
                <w:lang w:val="en-US" w:eastAsia="ar-SA"/>
              </w:rPr>
            </w:pPr>
            <w:r>
              <w:rPr>
                <w:rFonts w:ascii="Times New Roman" w:eastAsia="Times New Roman" w:hAnsi="Times New Roman" w:cs="Times New Roman"/>
                <w:b/>
                <w:sz w:val="20"/>
                <w:szCs w:val="20"/>
                <w:lang w:val="en-US" w:eastAsia="ar-SA"/>
              </w:rPr>
              <w:t>Национальная оборона</w:t>
            </w:r>
          </w:p>
        </w:tc>
        <w:tc>
          <w:tcPr>
            <w:tcW w:w="852"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sz w:val="20"/>
                <w:szCs w:val="20"/>
                <w:lang w:val="en-US" w:eastAsia="ar-SA"/>
              </w:rPr>
            </w:pPr>
            <w:r>
              <w:rPr>
                <w:rFonts w:ascii="Times New Roman" w:eastAsia="Times New Roman" w:hAnsi="Times New Roman" w:cs="Times New Roman"/>
                <w:b/>
                <w:sz w:val="20"/>
                <w:szCs w:val="20"/>
                <w:lang w:val="en-US" w:eastAsia="ar-SA"/>
              </w:rPr>
              <w:t>02</w:t>
            </w:r>
          </w:p>
        </w:tc>
        <w:tc>
          <w:tcPr>
            <w:tcW w:w="84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sz w:val="20"/>
                <w:szCs w:val="20"/>
                <w:lang w:val="en-US" w:eastAsia="ar-SA"/>
              </w:rPr>
            </w:pPr>
            <w:r>
              <w:rPr>
                <w:rFonts w:ascii="Times New Roman" w:eastAsia="Times New Roman" w:hAnsi="Times New Roman" w:cs="Times New Roman"/>
                <w:b/>
                <w:sz w:val="20"/>
                <w:szCs w:val="20"/>
                <w:lang w:val="en-US" w:eastAsia="ar-SA"/>
              </w:rPr>
              <w:t>00</w:t>
            </w:r>
          </w:p>
        </w:tc>
        <w:tc>
          <w:tcPr>
            <w:tcW w:w="192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sz w:val="20"/>
                <w:szCs w:val="20"/>
                <w:u w:val="single"/>
                <w:lang w:eastAsia="ar-SA"/>
              </w:rPr>
            </w:pPr>
            <w:r>
              <w:rPr>
                <w:rFonts w:ascii="Times New Roman" w:eastAsia="Times New Roman" w:hAnsi="Times New Roman" w:cs="Times New Roman"/>
                <w:b/>
                <w:sz w:val="20"/>
                <w:szCs w:val="20"/>
                <w:u w:val="single"/>
                <w:lang w:eastAsia="ar-SA"/>
              </w:rPr>
              <w:t>94,8</w:t>
            </w:r>
          </w:p>
        </w:tc>
        <w:tc>
          <w:tcPr>
            <w:tcW w:w="19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94,8</w:t>
            </w:r>
          </w:p>
        </w:tc>
      </w:tr>
      <w:tr w:rsidR="00A65938" w:rsidTr="00A65938">
        <w:tc>
          <w:tcPr>
            <w:tcW w:w="480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Мобилизационная и вневойсковая подготовка</w:t>
            </w:r>
          </w:p>
        </w:tc>
        <w:tc>
          <w:tcPr>
            <w:tcW w:w="852"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02</w:t>
            </w:r>
          </w:p>
        </w:tc>
        <w:tc>
          <w:tcPr>
            <w:tcW w:w="84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03</w:t>
            </w:r>
          </w:p>
        </w:tc>
        <w:tc>
          <w:tcPr>
            <w:tcW w:w="192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94,8</w:t>
            </w:r>
          </w:p>
        </w:tc>
        <w:tc>
          <w:tcPr>
            <w:tcW w:w="19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94,8</w:t>
            </w:r>
          </w:p>
        </w:tc>
      </w:tr>
      <w:tr w:rsidR="00A65938" w:rsidTr="00A65938">
        <w:tc>
          <w:tcPr>
            <w:tcW w:w="480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Национальная безопасность и правоохранительная деятельность</w:t>
            </w:r>
          </w:p>
        </w:tc>
        <w:tc>
          <w:tcPr>
            <w:tcW w:w="852"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03</w:t>
            </w:r>
          </w:p>
        </w:tc>
        <w:tc>
          <w:tcPr>
            <w:tcW w:w="84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00</w:t>
            </w:r>
          </w:p>
        </w:tc>
        <w:tc>
          <w:tcPr>
            <w:tcW w:w="192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sz w:val="20"/>
                <w:szCs w:val="20"/>
                <w:u w:val="single"/>
                <w:lang w:eastAsia="ar-SA"/>
              </w:rPr>
            </w:pPr>
            <w:r>
              <w:rPr>
                <w:rFonts w:ascii="Times New Roman" w:eastAsia="Times New Roman" w:hAnsi="Times New Roman" w:cs="Times New Roman"/>
                <w:b/>
                <w:sz w:val="20"/>
                <w:szCs w:val="20"/>
                <w:u w:val="single"/>
                <w:lang w:eastAsia="ar-SA"/>
              </w:rPr>
              <w:t>136,5</w:t>
            </w:r>
          </w:p>
        </w:tc>
        <w:tc>
          <w:tcPr>
            <w:tcW w:w="1985"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color w:val="000000"/>
                <w:sz w:val="20"/>
                <w:szCs w:val="20"/>
                <w:u w:val="single"/>
                <w:lang w:eastAsia="ar-SA"/>
              </w:rPr>
            </w:pPr>
          </w:p>
        </w:tc>
      </w:tr>
      <w:tr w:rsidR="00A65938" w:rsidTr="00A65938">
        <w:tc>
          <w:tcPr>
            <w:tcW w:w="480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Защита населения и территории от чрезвычайных ситуаций природного и тихогенного характера, пожарная безопасность</w:t>
            </w:r>
          </w:p>
        </w:tc>
        <w:tc>
          <w:tcPr>
            <w:tcW w:w="852"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03</w:t>
            </w:r>
          </w:p>
        </w:tc>
        <w:tc>
          <w:tcPr>
            <w:tcW w:w="84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192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104,5</w:t>
            </w:r>
          </w:p>
        </w:tc>
        <w:tc>
          <w:tcPr>
            <w:tcW w:w="1985"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color w:val="000000"/>
                <w:sz w:val="20"/>
                <w:szCs w:val="20"/>
                <w:lang w:eastAsia="ar-SA"/>
              </w:rPr>
            </w:pPr>
          </w:p>
        </w:tc>
      </w:tr>
      <w:tr w:rsidR="00A65938" w:rsidTr="00A65938">
        <w:tc>
          <w:tcPr>
            <w:tcW w:w="480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Другие вопросы в области национальной безопасности и правоохранительной деятельности</w:t>
            </w:r>
          </w:p>
        </w:tc>
        <w:tc>
          <w:tcPr>
            <w:tcW w:w="852"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03</w:t>
            </w:r>
          </w:p>
        </w:tc>
        <w:tc>
          <w:tcPr>
            <w:tcW w:w="84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192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32,0</w:t>
            </w:r>
          </w:p>
        </w:tc>
        <w:tc>
          <w:tcPr>
            <w:tcW w:w="1985"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color w:val="000000"/>
                <w:sz w:val="20"/>
                <w:szCs w:val="20"/>
                <w:lang w:eastAsia="ar-SA"/>
              </w:rPr>
            </w:pPr>
          </w:p>
        </w:tc>
      </w:tr>
      <w:tr w:rsidR="00A65938" w:rsidTr="00A65938">
        <w:tc>
          <w:tcPr>
            <w:tcW w:w="480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b/>
                <w:sz w:val="20"/>
                <w:szCs w:val="20"/>
                <w:lang w:val="en-US" w:eastAsia="ar-SA"/>
              </w:rPr>
            </w:pPr>
            <w:r>
              <w:rPr>
                <w:rFonts w:ascii="Times New Roman" w:eastAsia="Times New Roman" w:hAnsi="Times New Roman" w:cs="Times New Roman"/>
                <w:b/>
                <w:sz w:val="20"/>
                <w:szCs w:val="20"/>
                <w:lang w:val="en-US" w:eastAsia="ar-SA"/>
              </w:rPr>
              <w:t>Национальная экономика</w:t>
            </w:r>
          </w:p>
        </w:tc>
        <w:tc>
          <w:tcPr>
            <w:tcW w:w="852"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sz w:val="20"/>
                <w:szCs w:val="20"/>
                <w:lang w:val="en-US" w:eastAsia="ar-SA"/>
              </w:rPr>
            </w:pPr>
            <w:r>
              <w:rPr>
                <w:rFonts w:ascii="Times New Roman" w:eastAsia="Times New Roman" w:hAnsi="Times New Roman" w:cs="Times New Roman"/>
                <w:b/>
                <w:sz w:val="20"/>
                <w:szCs w:val="20"/>
                <w:lang w:val="en-US" w:eastAsia="ar-SA"/>
              </w:rPr>
              <w:t>04</w:t>
            </w:r>
          </w:p>
        </w:tc>
        <w:tc>
          <w:tcPr>
            <w:tcW w:w="84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sz w:val="20"/>
                <w:szCs w:val="20"/>
                <w:lang w:val="en-US" w:eastAsia="ar-SA"/>
              </w:rPr>
            </w:pPr>
            <w:r>
              <w:rPr>
                <w:rFonts w:ascii="Times New Roman" w:eastAsia="Times New Roman" w:hAnsi="Times New Roman" w:cs="Times New Roman"/>
                <w:b/>
                <w:sz w:val="20"/>
                <w:szCs w:val="20"/>
                <w:lang w:val="en-US" w:eastAsia="ar-SA"/>
              </w:rPr>
              <w:t>00</w:t>
            </w:r>
          </w:p>
        </w:tc>
        <w:tc>
          <w:tcPr>
            <w:tcW w:w="192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sz w:val="20"/>
                <w:szCs w:val="20"/>
                <w:u w:val="single"/>
                <w:lang w:eastAsia="ar-SA"/>
              </w:rPr>
            </w:pPr>
            <w:r>
              <w:rPr>
                <w:rFonts w:ascii="Times New Roman" w:eastAsia="Times New Roman" w:hAnsi="Times New Roman" w:cs="Times New Roman"/>
                <w:b/>
                <w:sz w:val="20"/>
                <w:szCs w:val="20"/>
                <w:u w:val="single"/>
                <w:lang w:eastAsia="ar-SA"/>
              </w:rPr>
              <w:t>3 386,6</w:t>
            </w:r>
          </w:p>
        </w:tc>
        <w:tc>
          <w:tcPr>
            <w:tcW w:w="19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color w:val="000000"/>
                <w:sz w:val="20"/>
                <w:szCs w:val="20"/>
                <w:u w:val="single"/>
                <w:lang w:eastAsia="ar-SA"/>
              </w:rPr>
            </w:pPr>
            <w:r>
              <w:rPr>
                <w:rFonts w:ascii="Times New Roman" w:eastAsia="Times New Roman" w:hAnsi="Times New Roman" w:cs="Times New Roman"/>
                <w:b/>
                <w:color w:val="000000"/>
                <w:sz w:val="20"/>
                <w:szCs w:val="20"/>
                <w:u w:val="single"/>
                <w:lang w:eastAsia="ar-SA"/>
              </w:rPr>
              <w:t>978,7</w:t>
            </w:r>
          </w:p>
        </w:tc>
      </w:tr>
      <w:tr w:rsidR="00A65938" w:rsidTr="00A65938">
        <w:tc>
          <w:tcPr>
            <w:tcW w:w="480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Дорожное хозяйство (дорожные фонды)</w:t>
            </w:r>
          </w:p>
        </w:tc>
        <w:tc>
          <w:tcPr>
            <w:tcW w:w="852"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04</w:t>
            </w:r>
          </w:p>
        </w:tc>
        <w:tc>
          <w:tcPr>
            <w:tcW w:w="84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09</w:t>
            </w:r>
          </w:p>
        </w:tc>
        <w:tc>
          <w:tcPr>
            <w:tcW w:w="1926" w:type="dxa"/>
            <w:tcBorders>
              <w:top w:val="single" w:sz="4" w:space="0" w:color="auto"/>
              <w:left w:val="single" w:sz="4" w:space="0" w:color="auto"/>
              <w:bottom w:val="single" w:sz="4" w:space="0" w:color="auto"/>
              <w:right w:val="single" w:sz="4" w:space="0" w:color="auto"/>
            </w:tcBorders>
            <w:hideMark/>
          </w:tcPr>
          <w:p w:rsidR="00A65938" w:rsidRDefault="00A65938">
            <w:pPr>
              <w:tabs>
                <w:tab w:val="left" w:pos="435"/>
                <w:tab w:val="center" w:pos="855"/>
              </w:tab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3 358,6</w:t>
            </w:r>
          </w:p>
        </w:tc>
        <w:tc>
          <w:tcPr>
            <w:tcW w:w="19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978,7</w:t>
            </w:r>
          </w:p>
        </w:tc>
      </w:tr>
      <w:tr w:rsidR="00A65938" w:rsidTr="00A65938">
        <w:tc>
          <w:tcPr>
            <w:tcW w:w="480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Другие вопросы в области национальной экономики</w:t>
            </w:r>
          </w:p>
        </w:tc>
        <w:tc>
          <w:tcPr>
            <w:tcW w:w="852"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04</w:t>
            </w:r>
          </w:p>
        </w:tc>
        <w:tc>
          <w:tcPr>
            <w:tcW w:w="84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1926" w:type="dxa"/>
            <w:tcBorders>
              <w:top w:val="single" w:sz="4" w:space="0" w:color="auto"/>
              <w:left w:val="single" w:sz="4" w:space="0" w:color="auto"/>
              <w:bottom w:val="single" w:sz="4" w:space="0" w:color="auto"/>
              <w:right w:val="single" w:sz="4" w:space="0" w:color="auto"/>
            </w:tcBorders>
            <w:hideMark/>
          </w:tcPr>
          <w:p w:rsidR="00A65938" w:rsidRDefault="00A65938">
            <w:pPr>
              <w:tabs>
                <w:tab w:val="left" w:pos="435"/>
                <w:tab w:val="center" w:pos="855"/>
              </w:tab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28,0</w:t>
            </w:r>
          </w:p>
        </w:tc>
        <w:tc>
          <w:tcPr>
            <w:tcW w:w="1985"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p>
        </w:tc>
      </w:tr>
      <w:tr w:rsidR="00A65938" w:rsidTr="00A65938">
        <w:tc>
          <w:tcPr>
            <w:tcW w:w="480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b/>
                <w:sz w:val="20"/>
                <w:szCs w:val="20"/>
                <w:lang w:val="en-US" w:eastAsia="ar-SA"/>
              </w:rPr>
            </w:pPr>
            <w:r>
              <w:rPr>
                <w:rFonts w:ascii="Times New Roman" w:eastAsia="Times New Roman" w:hAnsi="Times New Roman" w:cs="Times New Roman"/>
                <w:b/>
                <w:sz w:val="20"/>
                <w:szCs w:val="20"/>
                <w:lang w:val="en-US" w:eastAsia="ar-SA"/>
              </w:rPr>
              <w:t>Жилищно-коммунальное хозяйство</w:t>
            </w:r>
          </w:p>
        </w:tc>
        <w:tc>
          <w:tcPr>
            <w:tcW w:w="852"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sz w:val="20"/>
                <w:szCs w:val="20"/>
                <w:lang w:val="en-US" w:eastAsia="ar-SA"/>
              </w:rPr>
            </w:pPr>
            <w:r>
              <w:rPr>
                <w:rFonts w:ascii="Times New Roman" w:eastAsia="Times New Roman" w:hAnsi="Times New Roman" w:cs="Times New Roman"/>
                <w:b/>
                <w:sz w:val="20"/>
                <w:szCs w:val="20"/>
                <w:lang w:val="en-US" w:eastAsia="ar-SA"/>
              </w:rPr>
              <w:t>05</w:t>
            </w:r>
          </w:p>
        </w:tc>
        <w:tc>
          <w:tcPr>
            <w:tcW w:w="84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sz w:val="20"/>
                <w:szCs w:val="20"/>
                <w:lang w:val="en-US" w:eastAsia="ar-SA"/>
              </w:rPr>
            </w:pPr>
            <w:r>
              <w:rPr>
                <w:rFonts w:ascii="Times New Roman" w:eastAsia="Times New Roman" w:hAnsi="Times New Roman" w:cs="Times New Roman"/>
                <w:b/>
                <w:sz w:val="20"/>
                <w:szCs w:val="20"/>
                <w:lang w:val="en-US" w:eastAsia="ar-SA"/>
              </w:rPr>
              <w:t>00</w:t>
            </w:r>
          </w:p>
        </w:tc>
        <w:tc>
          <w:tcPr>
            <w:tcW w:w="192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sz w:val="20"/>
                <w:szCs w:val="20"/>
                <w:u w:val="single"/>
                <w:lang w:eastAsia="ar-SA"/>
              </w:rPr>
            </w:pPr>
            <w:r>
              <w:rPr>
                <w:rFonts w:ascii="Times New Roman" w:eastAsia="Times New Roman" w:hAnsi="Times New Roman" w:cs="Times New Roman"/>
                <w:b/>
                <w:sz w:val="20"/>
                <w:szCs w:val="20"/>
                <w:u w:val="single"/>
                <w:lang w:eastAsia="ar-SA"/>
              </w:rPr>
              <w:t>2 657,1</w:t>
            </w:r>
          </w:p>
        </w:tc>
        <w:tc>
          <w:tcPr>
            <w:tcW w:w="19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color w:val="000000"/>
                <w:sz w:val="20"/>
                <w:szCs w:val="20"/>
                <w:u w:val="single"/>
                <w:lang w:eastAsia="ar-SA"/>
              </w:rPr>
            </w:pPr>
            <w:r>
              <w:rPr>
                <w:rFonts w:ascii="Times New Roman" w:eastAsia="Times New Roman" w:hAnsi="Times New Roman" w:cs="Times New Roman"/>
                <w:b/>
                <w:color w:val="000000"/>
                <w:sz w:val="20"/>
                <w:szCs w:val="20"/>
                <w:u w:val="single"/>
                <w:lang w:eastAsia="ar-SA"/>
              </w:rPr>
              <w:t>655,8</w:t>
            </w:r>
          </w:p>
        </w:tc>
      </w:tr>
      <w:tr w:rsidR="00A65938" w:rsidTr="00A65938">
        <w:tc>
          <w:tcPr>
            <w:tcW w:w="480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Жилищно-коммунальное хозяйство</w:t>
            </w:r>
          </w:p>
        </w:tc>
        <w:tc>
          <w:tcPr>
            <w:tcW w:w="852"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05</w:t>
            </w:r>
          </w:p>
        </w:tc>
        <w:tc>
          <w:tcPr>
            <w:tcW w:w="84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0</w:t>
            </w:r>
            <w:r>
              <w:rPr>
                <w:rFonts w:ascii="Times New Roman" w:eastAsia="Times New Roman" w:hAnsi="Times New Roman" w:cs="Times New Roman"/>
                <w:sz w:val="20"/>
                <w:szCs w:val="20"/>
                <w:lang w:eastAsia="ar-SA"/>
              </w:rPr>
              <w:t>2</w:t>
            </w:r>
          </w:p>
        </w:tc>
        <w:tc>
          <w:tcPr>
            <w:tcW w:w="192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1 286,0</w:t>
            </w:r>
          </w:p>
        </w:tc>
        <w:tc>
          <w:tcPr>
            <w:tcW w:w="19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245,8</w:t>
            </w:r>
          </w:p>
        </w:tc>
      </w:tr>
      <w:tr w:rsidR="00A65938" w:rsidTr="00A65938">
        <w:tc>
          <w:tcPr>
            <w:tcW w:w="480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Благоустройство</w:t>
            </w:r>
          </w:p>
        </w:tc>
        <w:tc>
          <w:tcPr>
            <w:tcW w:w="852"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05</w:t>
            </w:r>
          </w:p>
        </w:tc>
        <w:tc>
          <w:tcPr>
            <w:tcW w:w="84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03</w:t>
            </w:r>
          </w:p>
        </w:tc>
        <w:tc>
          <w:tcPr>
            <w:tcW w:w="192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1 371,1</w:t>
            </w:r>
          </w:p>
        </w:tc>
        <w:tc>
          <w:tcPr>
            <w:tcW w:w="19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410,0</w:t>
            </w:r>
          </w:p>
        </w:tc>
      </w:tr>
      <w:tr w:rsidR="00A65938" w:rsidTr="00A65938">
        <w:tc>
          <w:tcPr>
            <w:tcW w:w="480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b/>
                <w:sz w:val="20"/>
                <w:szCs w:val="20"/>
                <w:lang w:val="en-US" w:eastAsia="ar-SA"/>
              </w:rPr>
            </w:pPr>
            <w:r>
              <w:rPr>
                <w:rFonts w:ascii="Times New Roman" w:eastAsia="Times New Roman" w:hAnsi="Times New Roman" w:cs="Times New Roman"/>
                <w:b/>
                <w:sz w:val="20"/>
                <w:szCs w:val="20"/>
                <w:lang w:val="en-US" w:eastAsia="ar-SA"/>
              </w:rPr>
              <w:t>КУЛЬТУРА, КИНЕМАТОГРАФИЯ</w:t>
            </w:r>
          </w:p>
        </w:tc>
        <w:tc>
          <w:tcPr>
            <w:tcW w:w="852"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sz w:val="20"/>
                <w:szCs w:val="20"/>
                <w:lang w:val="en-US" w:eastAsia="ar-SA"/>
              </w:rPr>
            </w:pPr>
            <w:r>
              <w:rPr>
                <w:rFonts w:ascii="Times New Roman" w:eastAsia="Times New Roman" w:hAnsi="Times New Roman" w:cs="Times New Roman"/>
                <w:b/>
                <w:sz w:val="20"/>
                <w:szCs w:val="20"/>
                <w:lang w:val="en-US" w:eastAsia="ar-SA"/>
              </w:rPr>
              <w:t>08</w:t>
            </w:r>
          </w:p>
        </w:tc>
        <w:tc>
          <w:tcPr>
            <w:tcW w:w="84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sz w:val="20"/>
                <w:szCs w:val="20"/>
                <w:lang w:val="en-US" w:eastAsia="ar-SA"/>
              </w:rPr>
            </w:pPr>
            <w:r>
              <w:rPr>
                <w:rFonts w:ascii="Times New Roman" w:eastAsia="Times New Roman" w:hAnsi="Times New Roman" w:cs="Times New Roman"/>
                <w:b/>
                <w:sz w:val="20"/>
                <w:szCs w:val="20"/>
                <w:lang w:val="en-US" w:eastAsia="ar-SA"/>
              </w:rPr>
              <w:t>00</w:t>
            </w:r>
          </w:p>
        </w:tc>
        <w:tc>
          <w:tcPr>
            <w:tcW w:w="192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sz w:val="20"/>
                <w:szCs w:val="20"/>
                <w:u w:val="single"/>
                <w:lang w:eastAsia="ar-SA"/>
              </w:rPr>
            </w:pPr>
            <w:r>
              <w:rPr>
                <w:rFonts w:ascii="Times New Roman" w:eastAsia="Times New Roman" w:hAnsi="Times New Roman" w:cs="Times New Roman"/>
                <w:b/>
                <w:sz w:val="20"/>
                <w:szCs w:val="20"/>
                <w:u w:val="single"/>
                <w:lang w:eastAsia="ar-SA"/>
              </w:rPr>
              <w:t>1 467,0</w:t>
            </w:r>
          </w:p>
        </w:tc>
        <w:tc>
          <w:tcPr>
            <w:tcW w:w="19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250,0</w:t>
            </w:r>
          </w:p>
        </w:tc>
      </w:tr>
      <w:tr w:rsidR="00A65938" w:rsidTr="00A65938">
        <w:tc>
          <w:tcPr>
            <w:tcW w:w="480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Культура</w:t>
            </w:r>
          </w:p>
        </w:tc>
        <w:tc>
          <w:tcPr>
            <w:tcW w:w="852"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08</w:t>
            </w:r>
          </w:p>
        </w:tc>
        <w:tc>
          <w:tcPr>
            <w:tcW w:w="84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01</w:t>
            </w:r>
          </w:p>
        </w:tc>
        <w:tc>
          <w:tcPr>
            <w:tcW w:w="1926" w:type="dxa"/>
            <w:tcBorders>
              <w:top w:val="single" w:sz="4" w:space="0" w:color="auto"/>
              <w:left w:val="single" w:sz="4" w:space="0" w:color="auto"/>
              <w:bottom w:val="single" w:sz="4" w:space="0" w:color="auto"/>
              <w:right w:val="single" w:sz="4" w:space="0" w:color="auto"/>
            </w:tcBorders>
            <w:hideMark/>
          </w:tcPr>
          <w:p w:rsidR="00A65938" w:rsidRDefault="00A65938">
            <w:pPr>
              <w:tabs>
                <w:tab w:val="center" w:pos="855"/>
              </w:tab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1 467,0</w:t>
            </w:r>
          </w:p>
        </w:tc>
        <w:tc>
          <w:tcPr>
            <w:tcW w:w="1985"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250,0</w:t>
            </w:r>
          </w:p>
        </w:tc>
      </w:tr>
      <w:tr w:rsidR="00A65938" w:rsidTr="00A65938">
        <w:tc>
          <w:tcPr>
            <w:tcW w:w="480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СОЦИАЛЬНАЯ  ПОЛИТИКА</w:t>
            </w:r>
          </w:p>
        </w:tc>
        <w:tc>
          <w:tcPr>
            <w:tcW w:w="852"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10</w:t>
            </w:r>
          </w:p>
        </w:tc>
        <w:tc>
          <w:tcPr>
            <w:tcW w:w="84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00</w:t>
            </w:r>
          </w:p>
        </w:tc>
        <w:tc>
          <w:tcPr>
            <w:tcW w:w="1926" w:type="dxa"/>
            <w:tcBorders>
              <w:top w:val="single" w:sz="4" w:space="0" w:color="auto"/>
              <w:left w:val="single" w:sz="4" w:space="0" w:color="auto"/>
              <w:bottom w:val="single" w:sz="4" w:space="0" w:color="auto"/>
              <w:right w:val="single" w:sz="4" w:space="0" w:color="auto"/>
            </w:tcBorders>
            <w:hideMark/>
          </w:tcPr>
          <w:p w:rsidR="00A65938" w:rsidRDefault="00A65938">
            <w:pPr>
              <w:tabs>
                <w:tab w:val="center" w:pos="855"/>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95,7</w:t>
            </w:r>
          </w:p>
        </w:tc>
        <w:tc>
          <w:tcPr>
            <w:tcW w:w="1985"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sz w:val="20"/>
                <w:szCs w:val="20"/>
                <w:lang w:eastAsia="ar-SA"/>
              </w:rPr>
            </w:pPr>
          </w:p>
        </w:tc>
      </w:tr>
      <w:tr w:rsidR="00A65938" w:rsidTr="00A65938">
        <w:tc>
          <w:tcPr>
            <w:tcW w:w="480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Пенсионное обеспечение</w:t>
            </w:r>
          </w:p>
        </w:tc>
        <w:tc>
          <w:tcPr>
            <w:tcW w:w="852"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84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01</w:t>
            </w:r>
          </w:p>
        </w:tc>
        <w:tc>
          <w:tcPr>
            <w:tcW w:w="1926" w:type="dxa"/>
            <w:tcBorders>
              <w:top w:val="single" w:sz="4" w:space="0" w:color="auto"/>
              <w:left w:val="single" w:sz="4" w:space="0" w:color="auto"/>
              <w:bottom w:val="single" w:sz="4" w:space="0" w:color="auto"/>
              <w:right w:val="single" w:sz="4" w:space="0" w:color="auto"/>
            </w:tcBorders>
            <w:hideMark/>
          </w:tcPr>
          <w:p w:rsidR="00A65938" w:rsidRDefault="00A65938">
            <w:pPr>
              <w:tabs>
                <w:tab w:val="center" w:pos="855"/>
              </w:tab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95,7</w:t>
            </w:r>
          </w:p>
        </w:tc>
        <w:tc>
          <w:tcPr>
            <w:tcW w:w="1985"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p>
        </w:tc>
      </w:tr>
      <w:tr w:rsidR="00A65938" w:rsidTr="00A65938">
        <w:tc>
          <w:tcPr>
            <w:tcW w:w="480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b/>
                <w:sz w:val="20"/>
                <w:szCs w:val="20"/>
                <w:lang w:val="en-US" w:eastAsia="ar-SA"/>
              </w:rPr>
            </w:pPr>
            <w:r>
              <w:rPr>
                <w:rFonts w:ascii="Times New Roman" w:eastAsia="Times New Roman" w:hAnsi="Times New Roman" w:cs="Times New Roman"/>
                <w:b/>
                <w:sz w:val="20"/>
                <w:szCs w:val="20"/>
                <w:lang w:val="en-US" w:eastAsia="ar-SA"/>
              </w:rPr>
              <w:t>ФИЗИЧЕСКАЯ КУЛЬТУРА И СПОРТ</w:t>
            </w:r>
          </w:p>
        </w:tc>
        <w:tc>
          <w:tcPr>
            <w:tcW w:w="852"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sz w:val="20"/>
                <w:szCs w:val="20"/>
                <w:lang w:val="en-US" w:eastAsia="ar-SA"/>
              </w:rPr>
            </w:pPr>
            <w:r>
              <w:rPr>
                <w:rFonts w:ascii="Times New Roman" w:eastAsia="Times New Roman" w:hAnsi="Times New Roman" w:cs="Times New Roman"/>
                <w:b/>
                <w:sz w:val="20"/>
                <w:szCs w:val="20"/>
                <w:lang w:val="en-US" w:eastAsia="ar-SA"/>
              </w:rPr>
              <w:t>11</w:t>
            </w:r>
          </w:p>
        </w:tc>
        <w:tc>
          <w:tcPr>
            <w:tcW w:w="84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sz w:val="20"/>
                <w:szCs w:val="20"/>
                <w:lang w:val="en-US" w:eastAsia="ar-SA"/>
              </w:rPr>
            </w:pPr>
            <w:r>
              <w:rPr>
                <w:rFonts w:ascii="Times New Roman" w:eastAsia="Times New Roman" w:hAnsi="Times New Roman" w:cs="Times New Roman"/>
                <w:b/>
                <w:sz w:val="20"/>
                <w:szCs w:val="20"/>
                <w:lang w:val="en-US" w:eastAsia="ar-SA"/>
              </w:rPr>
              <w:t>00</w:t>
            </w:r>
          </w:p>
        </w:tc>
        <w:tc>
          <w:tcPr>
            <w:tcW w:w="192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b/>
                <w:sz w:val="20"/>
                <w:szCs w:val="20"/>
                <w:u w:val="single"/>
                <w:lang w:eastAsia="ar-SA"/>
              </w:rPr>
            </w:pPr>
            <w:r>
              <w:rPr>
                <w:rFonts w:ascii="Times New Roman" w:eastAsia="Times New Roman" w:hAnsi="Times New Roman" w:cs="Times New Roman"/>
                <w:b/>
                <w:sz w:val="20"/>
                <w:szCs w:val="20"/>
                <w:u w:val="single"/>
                <w:lang w:eastAsia="ar-SA"/>
              </w:rPr>
              <w:t>58,2</w:t>
            </w:r>
          </w:p>
        </w:tc>
        <w:tc>
          <w:tcPr>
            <w:tcW w:w="1985"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b/>
                <w:sz w:val="20"/>
                <w:szCs w:val="20"/>
                <w:lang w:val="en-US" w:eastAsia="ar-SA"/>
              </w:rPr>
            </w:pPr>
          </w:p>
        </w:tc>
      </w:tr>
      <w:tr w:rsidR="00A65938" w:rsidTr="00A65938">
        <w:tc>
          <w:tcPr>
            <w:tcW w:w="480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 xml:space="preserve">Физическая культура </w:t>
            </w:r>
          </w:p>
        </w:tc>
        <w:tc>
          <w:tcPr>
            <w:tcW w:w="852"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11</w:t>
            </w:r>
          </w:p>
        </w:tc>
        <w:tc>
          <w:tcPr>
            <w:tcW w:w="840"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01</w:t>
            </w:r>
          </w:p>
        </w:tc>
        <w:tc>
          <w:tcPr>
            <w:tcW w:w="192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58,2</w:t>
            </w:r>
          </w:p>
        </w:tc>
        <w:tc>
          <w:tcPr>
            <w:tcW w:w="1985"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p>
        </w:tc>
      </w:tr>
    </w:tbl>
    <w:p w:rsidR="00A65938" w:rsidRDefault="00A65938" w:rsidP="00A65938">
      <w:pPr>
        <w:tabs>
          <w:tab w:val="left" w:pos="5580"/>
          <w:tab w:val="left" w:pos="6960"/>
        </w:tabs>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p>
    <w:p w:rsidR="00A65938" w:rsidRDefault="00A65938" w:rsidP="00A65938">
      <w:pPr>
        <w:tabs>
          <w:tab w:val="left" w:pos="5580"/>
          <w:tab w:val="left" w:pos="8820"/>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 w:val="left" w:pos="8820"/>
        </w:tabs>
        <w:suppressAutoHyphens/>
        <w:spacing w:after="0" w:line="240" w:lineRule="auto"/>
        <w:rPr>
          <w:rFonts w:ascii="Times New Roman" w:eastAsia="Times New Roman" w:hAnsi="Times New Roman" w:cs="Times New Roman"/>
          <w:sz w:val="20"/>
          <w:szCs w:val="20"/>
          <w:lang w:eastAsia="ar-SA"/>
        </w:rPr>
      </w:pP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Приложение 4</w:t>
      </w: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к Решению «Об исполнении бюджета </w:t>
      </w: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сельского поселения Малое Ибряйкино</w:t>
      </w: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муниципального района Похвистневский </w:t>
      </w: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Самарской области за 2021 год»</w:t>
      </w:r>
    </w:p>
    <w:p w:rsidR="00A65938" w:rsidRDefault="00A65938" w:rsidP="00A65938">
      <w:pPr>
        <w:tabs>
          <w:tab w:val="left" w:pos="4570"/>
          <w:tab w:val="left" w:pos="5580"/>
        </w:tabs>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b/>
      </w:r>
    </w:p>
    <w:p w:rsidR="00A65938" w:rsidRDefault="00A65938" w:rsidP="00A65938">
      <w:pPr>
        <w:spacing w:before="100" w:beforeAutospacing="1" w:after="100" w:afterAutospacing="1"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Использование в 2021 году бюджетных ассигнований резервного фонда Администрации сельского поселения Малое Ибряйкино муниципального района Похвистневский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2155"/>
        <w:gridCol w:w="787"/>
        <w:gridCol w:w="670"/>
        <w:gridCol w:w="807"/>
        <w:gridCol w:w="697"/>
        <w:gridCol w:w="1357"/>
        <w:gridCol w:w="1497"/>
      </w:tblGrid>
      <w:tr w:rsidR="00A65938" w:rsidTr="00A65938">
        <w:tc>
          <w:tcPr>
            <w:tcW w:w="1658" w:type="dxa"/>
            <w:tcBorders>
              <w:top w:val="single" w:sz="4" w:space="0" w:color="auto"/>
              <w:left w:val="single" w:sz="4" w:space="0" w:color="auto"/>
              <w:bottom w:val="single" w:sz="4" w:space="0" w:color="auto"/>
              <w:right w:val="single" w:sz="4" w:space="0" w:color="auto"/>
            </w:tcBorders>
            <w:hideMark/>
          </w:tcPr>
          <w:p w:rsidR="00A65938" w:rsidRDefault="00A65938">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Код главного распорядителя бюджетных</w:t>
            </w:r>
          </w:p>
        </w:tc>
        <w:tc>
          <w:tcPr>
            <w:tcW w:w="2457" w:type="dxa"/>
            <w:tcBorders>
              <w:top w:val="single" w:sz="4" w:space="0" w:color="auto"/>
              <w:left w:val="single" w:sz="4" w:space="0" w:color="auto"/>
              <w:bottom w:val="single" w:sz="4" w:space="0" w:color="auto"/>
              <w:right w:val="single" w:sz="4" w:space="0" w:color="auto"/>
            </w:tcBorders>
            <w:hideMark/>
          </w:tcPr>
          <w:p w:rsidR="00A65938" w:rsidRDefault="00A65938">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главного распорядителя средств бюджета поселения</w:t>
            </w:r>
          </w:p>
        </w:tc>
        <w:tc>
          <w:tcPr>
            <w:tcW w:w="954" w:type="dxa"/>
            <w:tcBorders>
              <w:top w:val="single" w:sz="4" w:space="0" w:color="auto"/>
              <w:left w:val="single" w:sz="4" w:space="0" w:color="auto"/>
              <w:bottom w:val="single" w:sz="4" w:space="0" w:color="auto"/>
              <w:right w:val="single" w:sz="4" w:space="0" w:color="auto"/>
            </w:tcBorders>
            <w:hideMark/>
          </w:tcPr>
          <w:p w:rsidR="00A65938" w:rsidRDefault="00A65938">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Рз</w:t>
            </w:r>
          </w:p>
        </w:tc>
        <w:tc>
          <w:tcPr>
            <w:tcW w:w="757" w:type="dxa"/>
            <w:tcBorders>
              <w:top w:val="single" w:sz="4" w:space="0" w:color="auto"/>
              <w:left w:val="single" w:sz="4" w:space="0" w:color="auto"/>
              <w:bottom w:val="single" w:sz="4" w:space="0" w:color="auto"/>
              <w:right w:val="single" w:sz="4" w:space="0" w:color="auto"/>
            </w:tcBorders>
            <w:hideMark/>
          </w:tcPr>
          <w:p w:rsidR="00A65938" w:rsidRDefault="00A65938">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w:t>
            </w:r>
          </w:p>
        </w:tc>
        <w:tc>
          <w:tcPr>
            <w:tcW w:w="896" w:type="dxa"/>
            <w:tcBorders>
              <w:top w:val="single" w:sz="4" w:space="0" w:color="auto"/>
              <w:left w:val="single" w:sz="4" w:space="0" w:color="auto"/>
              <w:bottom w:val="single" w:sz="4" w:space="0" w:color="auto"/>
              <w:right w:val="single" w:sz="4" w:space="0" w:color="auto"/>
            </w:tcBorders>
            <w:hideMark/>
          </w:tcPr>
          <w:p w:rsidR="00A65938" w:rsidRDefault="00A65938">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ЦСР</w:t>
            </w:r>
          </w:p>
        </w:tc>
        <w:tc>
          <w:tcPr>
            <w:tcW w:w="757" w:type="dxa"/>
            <w:tcBorders>
              <w:top w:val="single" w:sz="4" w:space="0" w:color="auto"/>
              <w:left w:val="single" w:sz="4" w:space="0" w:color="auto"/>
              <w:bottom w:val="single" w:sz="4" w:space="0" w:color="auto"/>
              <w:right w:val="single" w:sz="4" w:space="0" w:color="auto"/>
            </w:tcBorders>
            <w:hideMark/>
          </w:tcPr>
          <w:p w:rsidR="00A65938" w:rsidRDefault="00A65938">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ВР  </w:t>
            </w:r>
          </w:p>
        </w:tc>
        <w:tc>
          <w:tcPr>
            <w:tcW w:w="1444" w:type="dxa"/>
            <w:tcBorders>
              <w:top w:val="single" w:sz="4" w:space="0" w:color="auto"/>
              <w:left w:val="single" w:sz="4" w:space="0" w:color="auto"/>
              <w:bottom w:val="single" w:sz="4" w:space="0" w:color="auto"/>
              <w:right w:val="single" w:sz="4" w:space="0" w:color="auto"/>
            </w:tcBorders>
            <w:hideMark/>
          </w:tcPr>
          <w:p w:rsidR="00A65938" w:rsidRDefault="00A65938">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Исполнено  (тыс. рублей) </w:t>
            </w:r>
          </w:p>
        </w:tc>
        <w:tc>
          <w:tcPr>
            <w:tcW w:w="1497" w:type="dxa"/>
            <w:tcBorders>
              <w:top w:val="single" w:sz="4" w:space="0" w:color="auto"/>
              <w:left w:val="single" w:sz="4" w:space="0" w:color="auto"/>
              <w:bottom w:val="single" w:sz="4" w:space="0" w:color="auto"/>
              <w:right w:val="single" w:sz="4" w:space="0" w:color="auto"/>
            </w:tcBorders>
            <w:hideMark/>
          </w:tcPr>
          <w:p w:rsidR="00A65938" w:rsidRDefault="00A65938">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т.ч. за счёт безвозмездных поступлений (тыс.рублей)</w:t>
            </w:r>
          </w:p>
        </w:tc>
      </w:tr>
      <w:tr w:rsidR="00A65938" w:rsidTr="00A65938">
        <w:tc>
          <w:tcPr>
            <w:tcW w:w="1658" w:type="dxa"/>
            <w:tcBorders>
              <w:top w:val="single" w:sz="4" w:space="0" w:color="auto"/>
              <w:left w:val="single" w:sz="4" w:space="0" w:color="auto"/>
              <w:bottom w:val="single" w:sz="4" w:space="0" w:color="auto"/>
              <w:right w:val="single" w:sz="4" w:space="0" w:color="auto"/>
            </w:tcBorders>
            <w:hideMark/>
          </w:tcPr>
          <w:p w:rsidR="00A65938" w:rsidRDefault="00A65938">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457" w:type="dxa"/>
            <w:tcBorders>
              <w:top w:val="single" w:sz="4" w:space="0" w:color="auto"/>
              <w:left w:val="single" w:sz="4" w:space="0" w:color="auto"/>
              <w:bottom w:val="single" w:sz="4" w:space="0" w:color="auto"/>
              <w:right w:val="single" w:sz="4" w:space="0" w:color="auto"/>
            </w:tcBorders>
            <w:hideMark/>
          </w:tcPr>
          <w:p w:rsidR="00A65938" w:rsidRDefault="00A65938">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54"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757"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896"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757" w:type="dxa"/>
            <w:tcBorders>
              <w:top w:val="single" w:sz="4" w:space="0" w:color="auto"/>
              <w:left w:val="single" w:sz="4" w:space="0" w:color="auto"/>
              <w:bottom w:val="single" w:sz="4" w:space="0" w:color="auto"/>
              <w:right w:val="single" w:sz="4" w:space="0" w:color="auto"/>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444" w:type="dxa"/>
            <w:tcBorders>
              <w:top w:val="single" w:sz="4" w:space="0" w:color="auto"/>
              <w:left w:val="single" w:sz="4" w:space="0" w:color="auto"/>
              <w:bottom w:val="single" w:sz="4" w:space="0" w:color="auto"/>
              <w:right w:val="single" w:sz="4" w:space="0" w:color="auto"/>
            </w:tcBorders>
            <w:hideMark/>
          </w:tcPr>
          <w:p w:rsidR="00A65938" w:rsidRDefault="00A65938">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97" w:type="dxa"/>
            <w:tcBorders>
              <w:top w:val="single" w:sz="4" w:space="0" w:color="auto"/>
              <w:left w:val="single" w:sz="4" w:space="0" w:color="auto"/>
              <w:bottom w:val="single" w:sz="4" w:space="0" w:color="auto"/>
              <w:right w:val="single" w:sz="4" w:space="0" w:color="auto"/>
            </w:tcBorders>
            <w:hideMark/>
          </w:tcPr>
          <w:p w:rsidR="00A65938" w:rsidRDefault="00A65938">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A65938" w:rsidTr="00A65938">
        <w:tc>
          <w:tcPr>
            <w:tcW w:w="1658" w:type="dxa"/>
            <w:tcBorders>
              <w:top w:val="single" w:sz="4" w:space="0" w:color="auto"/>
              <w:left w:val="single" w:sz="4" w:space="0" w:color="auto"/>
              <w:bottom w:val="single" w:sz="4" w:space="0" w:color="auto"/>
              <w:right w:val="single" w:sz="4" w:space="0" w:color="auto"/>
            </w:tcBorders>
            <w:hideMark/>
          </w:tcPr>
          <w:p w:rsidR="00A65938" w:rsidRDefault="00A65938">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ВСЕГО</w:t>
            </w:r>
          </w:p>
        </w:tc>
        <w:tc>
          <w:tcPr>
            <w:tcW w:w="2457" w:type="dxa"/>
            <w:tcBorders>
              <w:top w:val="single" w:sz="4" w:space="0" w:color="auto"/>
              <w:left w:val="single" w:sz="4" w:space="0" w:color="auto"/>
              <w:bottom w:val="single" w:sz="4" w:space="0" w:color="auto"/>
              <w:right w:val="single" w:sz="4" w:space="0" w:color="auto"/>
            </w:tcBorders>
          </w:tcPr>
          <w:p w:rsidR="00A65938" w:rsidRDefault="00A65938">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954"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p>
        </w:tc>
        <w:tc>
          <w:tcPr>
            <w:tcW w:w="75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p>
        </w:tc>
        <w:tc>
          <w:tcPr>
            <w:tcW w:w="896"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p>
        </w:tc>
        <w:tc>
          <w:tcPr>
            <w:tcW w:w="757" w:type="dxa"/>
            <w:tcBorders>
              <w:top w:val="single" w:sz="4" w:space="0" w:color="auto"/>
              <w:left w:val="single" w:sz="4" w:space="0" w:color="auto"/>
              <w:bottom w:val="single" w:sz="4" w:space="0" w:color="auto"/>
              <w:right w:val="single" w:sz="4" w:space="0" w:color="auto"/>
            </w:tcBorders>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p>
        </w:tc>
        <w:tc>
          <w:tcPr>
            <w:tcW w:w="1444" w:type="dxa"/>
            <w:tcBorders>
              <w:top w:val="single" w:sz="4" w:space="0" w:color="auto"/>
              <w:left w:val="single" w:sz="4" w:space="0" w:color="auto"/>
              <w:bottom w:val="single" w:sz="4" w:space="0" w:color="auto"/>
              <w:right w:val="single" w:sz="4" w:space="0" w:color="auto"/>
            </w:tcBorders>
            <w:hideMark/>
          </w:tcPr>
          <w:p w:rsidR="00A65938" w:rsidRDefault="00A65938">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97" w:type="dxa"/>
            <w:tcBorders>
              <w:top w:val="single" w:sz="4" w:space="0" w:color="auto"/>
              <w:left w:val="single" w:sz="4" w:space="0" w:color="auto"/>
              <w:bottom w:val="single" w:sz="4" w:space="0" w:color="auto"/>
              <w:right w:val="single" w:sz="4" w:space="0" w:color="auto"/>
            </w:tcBorders>
            <w:hideMark/>
          </w:tcPr>
          <w:p w:rsidR="00A65938" w:rsidRDefault="00A65938">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bl>
    <w:p w:rsidR="00A65938" w:rsidRDefault="00A65938" w:rsidP="00A65938">
      <w:pPr>
        <w:tabs>
          <w:tab w:val="left" w:pos="3600"/>
        </w:tabs>
        <w:spacing w:before="100" w:beforeAutospacing="1" w:after="100" w:afterAutospacing="1" w:line="240" w:lineRule="auto"/>
        <w:rPr>
          <w:rFonts w:ascii="Times New Roman" w:eastAsia="Times New Roman" w:hAnsi="Times New Roman" w:cs="Times New Roman"/>
          <w:sz w:val="28"/>
          <w:szCs w:val="28"/>
          <w:lang w:eastAsia="ru-RU"/>
        </w:rPr>
      </w:pP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Приложение 5</w:t>
      </w: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к Решению «Об исполнении бюджета </w:t>
      </w: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сельского поселения Малое Ибряйкино</w:t>
      </w: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муниципального района Похвистневский </w:t>
      </w: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Самарской области за 2021 год»</w:t>
      </w:r>
    </w:p>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Источники финансирования дефицита бюджета сельского поселения Малое Ибряйкино муниципального района Похвистневский в 2021 году по кодам классификации источников финансирования дефицитов бюджетов</w:t>
      </w: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0"/>
          <w:szCs w:val="20"/>
          <w:lang w:eastAsia="ar-SA"/>
        </w:rPr>
      </w:pPr>
    </w:p>
    <w:tbl>
      <w:tblPr>
        <w:tblW w:w="0" w:type="auto"/>
        <w:tblInd w:w="108" w:type="dxa"/>
        <w:tblLayout w:type="fixed"/>
        <w:tblLook w:val="04A0" w:firstRow="1" w:lastRow="0" w:firstColumn="1" w:lastColumn="0" w:noHBand="0" w:noVBand="1"/>
      </w:tblPr>
      <w:tblGrid>
        <w:gridCol w:w="1440"/>
        <w:gridCol w:w="2671"/>
        <w:gridCol w:w="4349"/>
        <w:gridCol w:w="1810"/>
      </w:tblGrid>
      <w:tr w:rsidR="00A65938" w:rsidTr="00A65938">
        <w:tc>
          <w:tcPr>
            <w:tcW w:w="1440" w:type="dxa"/>
            <w:tcBorders>
              <w:top w:val="single" w:sz="4" w:space="0" w:color="000000"/>
              <w:left w:val="single" w:sz="4" w:space="0" w:color="000000"/>
              <w:bottom w:val="single" w:sz="4" w:space="0" w:color="000000"/>
              <w:right w:val="nil"/>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Код главного администратора </w:t>
            </w:r>
          </w:p>
        </w:tc>
        <w:tc>
          <w:tcPr>
            <w:tcW w:w="2671" w:type="dxa"/>
            <w:tcBorders>
              <w:top w:val="single" w:sz="4" w:space="0" w:color="000000"/>
              <w:left w:val="single" w:sz="4" w:space="0" w:color="000000"/>
              <w:bottom w:val="single" w:sz="4" w:space="0" w:color="000000"/>
              <w:right w:val="nil"/>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Код </w:t>
            </w:r>
          </w:p>
        </w:tc>
        <w:tc>
          <w:tcPr>
            <w:tcW w:w="4349" w:type="dxa"/>
            <w:tcBorders>
              <w:top w:val="single" w:sz="4" w:space="0" w:color="000000"/>
              <w:left w:val="single" w:sz="4" w:space="0" w:color="000000"/>
              <w:bottom w:val="single" w:sz="4" w:space="0" w:color="000000"/>
              <w:right w:val="nil"/>
            </w:tcBorders>
            <w:hideMark/>
          </w:tcPr>
          <w:p w:rsidR="00A65938" w:rsidRDefault="00A65938">
            <w:pPr>
              <w:tabs>
                <w:tab w:val="left" w:pos="5580"/>
              </w:tab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Наименование кода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1810" w:type="dxa"/>
            <w:tcBorders>
              <w:top w:val="single" w:sz="4" w:space="0" w:color="000000"/>
              <w:left w:val="single" w:sz="4" w:space="0" w:color="000000"/>
              <w:bottom w:val="single" w:sz="4" w:space="0" w:color="000000"/>
              <w:right w:val="single" w:sz="4" w:space="0" w:color="000000"/>
            </w:tcBorders>
            <w:hideMark/>
          </w:tcPr>
          <w:p w:rsidR="00A65938" w:rsidRDefault="00A65938">
            <w:pPr>
              <w:tabs>
                <w:tab w:val="left" w:pos="5580"/>
              </w:tabs>
              <w:suppressAutoHyphens/>
              <w:snapToGrid w:val="0"/>
              <w:spacing w:after="0" w:line="240" w:lineRule="auto"/>
              <w:ind w:right="-108" w:hanging="10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Исполнено,</w:t>
            </w:r>
          </w:p>
          <w:p w:rsidR="00A65938" w:rsidRDefault="00A65938">
            <w:pPr>
              <w:tabs>
                <w:tab w:val="left" w:pos="5580"/>
              </w:tab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тыс.руб.</w:t>
            </w:r>
          </w:p>
        </w:tc>
      </w:tr>
      <w:tr w:rsidR="00A65938" w:rsidTr="00A65938">
        <w:tc>
          <w:tcPr>
            <w:tcW w:w="1440" w:type="dxa"/>
            <w:tcBorders>
              <w:top w:val="single" w:sz="4" w:space="0" w:color="000000"/>
              <w:left w:val="single" w:sz="4" w:space="0" w:color="000000"/>
              <w:bottom w:val="single" w:sz="4" w:space="0" w:color="000000"/>
              <w:right w:val="nil"/>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eastAsia="ar-SA"/>
              </w:rPr>
              <w:t>400</w:t>
            </w:r>
          </w:p>
        </w:tc>
        <w:tc>
          <w:tcPr>
            <w:tcW w:w="2671"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0</w:t>
            </w:r>
            <w:r>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val="en-US" w:eastAsia="ar-SA"/>
              </w:rPr>
              <w:t>0</w:t>
            </w:r>
            <w:r>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val="en-US" w:eastAsia="ar-SA"/>
              </w:rPr>
              <w:t>000000000</w:t>
            </w:r>
            <w:r>
              <w:rPr>
                <w:rFonts w:ascii="Times New Roman" w:eastAsia="Times New Roman" w:hAnsi="Times New Roman" w:cs="Times New Roman"/>
                <w:sz w:val="20"/>
                <w:szCs w:val="20"/>
                <w:lang w:eastAsia="ar-SA"/>
              </w:rPr>
              <w:t>0</w:t>
            </w:r>
            <w:r>
              <w:rPr>
                <w:rFonts w:ascii="Times New Roman" w:eastAsia="Times New Roman" w:hAnsi="Times New Roman" w:cs="Times New Roman"/>
                <w:sz w:val="20"/>
                <w:szCs w:val="20"/>
                <w:lang w:val="en-US" w:eastAsia="ar-SA"/>
              </w:rPr>
              <w:t>000</w:t>
            </w:r>
          </w:p>
        </w:tc>
        <w:tc>
          <w:tcPr>
            <w:tcW w:w="4349"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Изменение остатков средств на счетах по учету средств бюджета</w:t>
            </w:r>
          </w:p>
        </w:tc>
        <w:tc>
          <w:tcPr>
            <w:tcW w:w="1810" w:type="dxa"/>
            <w:tcBorders>
              <w:top w:val="single" w:sz="4" w:space="0" w:color="000000"/>
              <w:left w:val="single" w:sz="4" w:space="0" w:color="000000"/>
              <w:bottom w:val="single" w:sz="4" w:space="0" w:color="000000"/>
              <w:right w:val="single" w:sz="4" w:space="0" w:color="000000"/>
            </w:tcBorders>
            <w:hideMark/>
          </w:tcPr>
          <w:p w:rsidR="00A65938" w:rsidRDefault="00A65938">
            <w:pPr>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-211,4</w:t>
            </w:r>
          </w:p>
        </w:tc>
      </w:tr>
      <w:tr w:rsidR="00A65938" w:rsidTr="00A65938">
        <w:tc>
          <w:tcPr>
            <w:tcW w:w="1440" w:type="dxa"/>
            <w:tcBorders>
              <w:top w:val="single" w:sz="4" w:space="0" w:color="000000"/>
              <w:left w:val="single" w:sz="4" w:space="0" w:color="000000"/>
              <w:bottom w:val="single" w:sz="4" w:space="0" w:color="000000"/>
              <w:right w:val="nil"/>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eastAsia="ar-SA"/>
              </w:rPr>
              <w:t>400</w:t>
            </w:r>
          </w:p>
        </w:tc>
        <w:tc>
          <w:tcPr>
            <w:tcW w:w="2671"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0</w:t>
            </w:r>
            <w:r>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val="en-US" w:eastAsia="ar-SA"/>
              </w:rPr>
              <w:t>0</w:t>
            </w:r>
            <w:r>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val="en-US" w:eastAsia="ar-SA"/>
              </w:rPr>
              <w:t>0000000</w:t>
            </w:r>
            <w:r>
              <w:rPr>
                <w:rFonts w:ascii="Times New Roman" w:eastAsia="Times New Roman" w:hAnsi="Times New Roman" w:cs="Times New Roman"/>
                <w:sz w:val="20"/>
                <w:szCs w:val="20"/>
                <w:lang w:eastAsia="ar-SA"/>
              </w:rPr>
              <w:t>00</w:t>
            </w:r>
            <w:r>
              <w:rPr>
                <w:rFonts w:ascii="Times New Roman" w:eastAsia="Times New Roman" w:hAnsi="Times New Roman" w:cs="Times New Roman"/>
                <w:sz w:val="20"/>
                <w:szCs w:val="20"/>
                <w:lang w:val="en-US" w:eastAsia="ar-SA"/>
              </w:rPr>
              <w:t>0500</w:t>
            </w:r>
          </w:p>
        </w:tc>
        <w:tc>
          <w:tcPr>
            <w:tcW w:w="4349"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val="en-US" w:eastAsia="ar-SA"/>
              </w:rPr>
              <w:t>Увеличение остатков средств бюджет</w:t>
            </w:r>
            <w:r>
              <w:rPr>
                <w:rFonts w:ascii="Times New Roman" w:eastAsia="Times New Roman" w:hAnsi="Times New Roman" w:cs="Times New Roman"/>
                <w:sz w:val="20"/>
                <w:szCs w:val="20"/>
                <w:lang w:eastAsia="ar-SA"/>
              </w:rPr>
              <w:t>а</w:t>
            </w:r>
          </w:p>
        </w:tc>
        <w:tc>
          <w:tcPr>
            <w:tcW w:w="1810" w:type="dxa"/>
            <w:tcBorders>
              <w:top w:val="single" w:sz="4" w:space="0" w:color="000000"/>
              <w:left w:val="single" w:sz="4" w:space="0" w:color="000000"/>
              <w:bottom w:val="single" w:sz="4" w:space="0" w:color="000000"/>
              <w:right w:val="single" w:sz="4" w:space="0" w:color="000000"/>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-10 520,3</w:t>
            </w:r>
          </w:p>
        </w:tc>
      </w:tr>
      <w:tr w:rsidR="00A65938" w:rsidTr="00A65938">
        <w:tc>
          <w:tcPr>
            <w:tcW w:w="1440" w:type="dxa"/>
            <w:tcBorders>
              <w:top w:val="single" w:sz="4" w:space="0" w:color="000000"/>
              <w:left w:val="single" w:sz="4" w:space="0" w:color="000000"/>
              <w:bottom w:val="single" w:sz="4" w:space="0" w:color="000000"/>
              <w:right w:val="nil"/>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eastAsia="ar-SA"/>
              </w:rPr>
              <w:t>400</w:t>
            </w:r>
          </w:p>
        </w:tc>
        <w:tc>
          <w:tcPr>
            <w:tcW w:w="2671"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0</w:t>
            </w:r>
            <w:r>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val="en-US" w:eastAsia="ar-SA"/>
              </w:rPr>
              <w:t>0</w:t>
            </w:r>
            <w:r>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val="en-US" w:eastAsia="ar-SA"/>
              </w:rPr>
              <w:t>0</w:t>
            </w:r>
            <w:r>
              <w:rPr>
                <w:rFonts w:ascii="Times New Roman" w:eastAsia="Times New Roman" w:hAnsi="Times New Roman" w:cs="Times New Roman"/>
                <w:sz w:val="20"/>
                <w:szCs w:val="20"/>
                <w:lang w:eastAsia="ar-SA"/>
              </w:rPr>
              <w:t>2</w:t>
            </w:r>
            <w:r>
              <w:rPr>
                <w:rFonts w:ascii="Times New Roman" w:eastAsia="Times New Roman" w:hAnsi="Times New Roman" w:cs="Times New Roman"/>
                <w:sz w:val="20"/>
                <w:szCs w:val="20"/>
                <w:lang w:val="en-US" w:eastAsia="ar-SA"/>
              </w:rPr>
              <w:t>000000</w:t>
            </w:r>
            <w:r>
              <w:rPr>
                <w:rFonts w:ascii="Times New Roman" w:eastAsia="Times New Roman" w:hAnsi="Times New Roman" w:cs="Times New Roman"/>
                <w:sz w:val="20"/>
                <w:szCs w:val="20"/>
                <w:lang w:eastAsia="ar-SA"/>
              </w:rPr>
              <w:t>0</w:t>
            </w:r>
            <w:r>
              <w:rPr>
                <w:rFonts w:ascii="Times New Roman" w:eastAsia="Times New Roman" w:hAnsi="Times New Roman" w:cs="Times New Roman"/>
                <w:sz w:val="20"/>
                <w:szCs w:val="20"/>
                <w:lang w:val="en-US" w:eastAsia="ar-SA"/>
              </w:rPr>
              <w:t>0500</w:t>
            </w:r>
          </w:p>
        </w:tc>
        <w:tc>
          <w:tcPr>
            <w:tcW w:w="4349"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Увеличение прочих остатков средств бюджета</w:t>
            </w:r>
          </w:p>
        </w:tc>
        <w:tc>
          <w:tcPr>
            <w:tcW w:w="1810" w:type="dxa"/>
            <w:tcBorders>
              <w:top w:val="single" w:sz="4" w:space="0" w:color="000000"/>
              <w:left w:val="single" w:sz="4" w:space="0" w:color="000000"/>
              <w:bottom w:val="single" w:sz="4" w:space="0" w:color="000000"/>
              <w:right w:val="single" w:sz="4" w:space="0" w:color="000000"/>
            </w:tcBorders>
            <w:hideMark/>
          </w:tcPr>
          <w:p w:rsidR="00A65938" w:rsidRDefault="00A65938">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0"/>
                <w:szCs w:val="20"/>
                <w:lang w:eastAsia="ar-SA"/>
              </w:rPr>
              <w:t>-10 520,3</w:t>
            </w:r>
          </w:p>
        </w:tc>
      </w:tr>
      <w:tr w:rsidR="00A65938" w:rsidTr="00A65938">
        <w:tc>
          <w:tcPr>
            <w:tcW w:w="1440" w:type="dxa"/>
            <w:tcBorders>
              <w:top w:val="single" w:sz="4" w:space="0" w:color="000000"/>
              <w:left w:val="single" w:sz="4" w:space="0" w:color="000000"/>
              <w:bottom w:val="single" w:sz="4" w:space="0" w:color="000000"/>
              <w:right w:val="nil"/>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eastAsia="ar-SA"/>
              </w:rPr>
              <w:t>400</w:t>
            </w:r>
          </w:p>
        </w:tc>
        <w:tc>
          <w:tcPr>
            <w:tcW w:w="2671"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0</w:t>
            </w:r>
            <w:r>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val="en-US" w:eastAsia="ar-SA"/>
              </w:rPr>
              <w:t>0</w:t>
            </w:r>
            <w:r>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val="en-US" w:eastAsia="ar-SA"/>
              </w:rPr>
              <w:t>0</w:t>
            </w:r>
            <w:r>
              <w:rPr>
                <w:rFonts w:ascii="Times New Roman" w:eastAsia="Times New Roman" w:hAnsi="Times New Roman" w:cs="Times New Roman"/>
                <w:sz w:val="20"/>
                <w:szCs w:val="20"/>
                <w:lang w:eastAsia="ar-SA"/>
              </w:rPr>
              <w:t>2</w:t>
            </w:r>
            <w:r>
              <w:rPr>
                <w:rFonts w:ascii="Times New Roman" w:eastAsia="Times New Roman" w:hAnsi="Times New Roman" w:cs="Times New Roman"/>
                <w:sz w:val="20"/>
                <w:szCs w:val="20"/>
                <w:lang w:val="en-US" w:eastAsia="ar-SA"/>
              </w:rPr>
              <w:t>0</w:t>
            </w:r>
            <w:r>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val="en-US" w:eastAsia="ar-SA"/>
              </w:rPr>
              <w:t>000000510</w:t>
            </w:r>
          </w:p>
        </w:tc>
        <w:tc>
          <w:tcPr>
            <w:tcW w:w="4349"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Увеличение прочих остатков денежных средств бюджета</w:t>
            </w:r>
          </w:p>
        </w:tc>
        <w:tc>
          <w:tcPr>
            <w:tcW w:w="1810" w:type="dxa"/>
            <w:tcBorders>
              <w:top w:val="single" w:sz="4" w:space="0" w:color="000000"/>
              <w:left w:val="single" w:sz="4" w:space="0" w:color="000000"/>
              <w:bottom w:val="single" w:sz="4" w:space="0" w:color="000000"/>
              <w:right w:val="single" w:sz="4" w:space="0" w:color="000000"/>
            </w:tcBorders>
            <w:hideMark/>
          </w:tcPr>
          <w:p w:rsidR="00A65938" w:rsidRDefault="00A65938">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0"/>
                <w:szCs w:val="20"/>
                <w:lang w:eastAsia="ar-SA"/>
              </w:rPr>
              <w:t>-10 520,3</w:t>
            </w:r>
          </w:p>
        </w:tc>
      </w:tr>
      <w:tr w:rsidR="00A65938" w:rsidTr="00A65938">
        <w:tc>
          <w:tcPr>
            <w:tcW w:w="1440" w:type="dxa"/>
            <w:tcBorders>
              <w:top w:val="single" w:sz="4" w:space="0" w:color="000000"/>
              <w:left w:val="single" w:sz="4" w:space="0" w:color="000000"/>
              <w:bottom w:val="single" w:sz="4" w:space="0" w:color="000000"/>
              <w:right w:val="nil"/>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eastAsia="ar-SA"/>
              </w:rPr>
              <w:t>400</w:t>
            </w:r>
          </w:p>
        </w:tc>
        <w:tc>
          <w:tcPr>
            <w:tcW w:w="2671"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0</w:t>
            </w:r>
            <w:r>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val="en-US" w:eastAsia="ar-SA"/>
              </w:rPr>
              <w:t>0</w:t>
            </w:r>
            <w:r>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val="en-US" w:eastAsia="ar-SA"/>
              </w:rPr>
              <w:t>0</w:t>
            </w:r>
            <w:r>
              <w:rPr>
                <w:rFonts w:ascii="Times New Roman" w:eastAsia="Times New Roman" w:hAnsi="Times New Roman" w:cs="Times New Roman"/>
                <w:sz w:val="20"/>
                <w:szCs w:val="20"/>
                <w:lang w:eastAsia="ar-SA"/>
              </w:rPr>
              <w:t>2</w:t>
            </w:r>
            <w:r>
              <w:rPr>
                <w:rFonts w:ascii="Times New Roman" w:eastAsia="Times New Roman" w:hAnsi="Times New Roman" w:cs="Times New Roman"/>
                <w:sz w:val="20"/>
                <w:szCs w:val="20"/>
                <w:lang w:val="en-US" w:eastAsia="ar-SA"/>
              </w:rPr>
              <w:t>0</w:t>
            </w:r>
            <w:r>
              <w:rPr>
                <w:rFonts w:ascii="Times New Roman" w:eastAsia="Times New Roman" w:hAnsi="Times New Roman" w:cs="Times New Roman"/>
                <w:sz w:val="20"/>
                <w:szCs w:val="20"/>
                <w:lang w:eastAsia="ar-SA"/>
              </w:rPr>
              <w:t>110</w:t>
            </w:r>
            <w:r>
              <w:rPr>
                <w:rFonts w:ascii="Times New Roman" w:eastAsia="Times New Roman" w:hAnsi="Times New Roman" w:cs="Times New Roman"/>
                <w:sz w:val="20"/>
                <w:szCs w:val="20"/>
                <w:lang w:val="en-US" w:eastAsia="ar-SA"/>
              </w:rPr>
              <w:t>0000510</w:t>
            </w:r>
          </w:p>
        </w:tc>
        <w:tc>
          <w:tcPr>
            <w:tcW w:w="4349"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Увеличение остатков денежных средств бюджета сельского поселения</w:t>
            </w:r>
          </w:p>
        </w:tc>
        <w:tc>
          <w:tcPr>
            <w:tcW w:w="1810" w:type="dxa"/>
            <w:tcBorders>
              <w:top w:val="single" w:sz="4" w:space="0" w:color="000000"/>
              <w:left w:val="single" w:sz="4" w:space="0" w:color="000000"/>
              <w:bottom w:val="single" w:sz="4" w:space="0" w:color="000000"/>
              <w:right w:val="single" w:sz="4" w:space="0" w:color="000000"/>
            </w:tcBorders>
            <w:hideMark/>
          </w:tcPr>
          <w:p w:rsidR="00A65938" w:rsidRDefault="00A65938">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0"/>
                <w:szCs w:val="20"/>
                <w:lang w:eastAsia="ar-SA"/>
              </w:rPr>
              <w:t>-10 520,3</w:t>
            </w:r>
          </w:p>
        </w:tc>
      </w:tr>
      <w:tr w:rsidR="00A65938" w:rsidTr="00A65938">
        <w:tc>
          <w:tcPr>
            <w:tcW w:w="1440" w:type="dxa"/>
            <w:tcBorders>
              <w:top w:val="single" w:sz="4" w:space="0" w:color="000000"/>
              <w:left w:val="single" w:sz="4" w:space="0" w:color="000000"/>
              <w:bottom w:val="single" w:sz="4" w:space="0" w:color="000000"/>
              <w:right w:val="nil"/>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eastAsia="ar-SA"/>
              </w:rPr>
              <w:t>400</w:t>
            </w:r>
          </w:p>
        </w:tc>
        <w:tc>
          <w:tcPr>
            <w:tcW w:w="2671"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0</w:t>
            </w:r>
            <w:r>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val="en-US" w:eastAsia="ar-SA"/>
              </w:rPr>
              <w:t>0</w:t>
            </w:r>
            <w:r>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val="en-US" w:eastAsia="ar-SA"/>
              </w:rPr>
              <w:t>0000000</w:t>
            </w:r>
            <w:r>
              <w:rPr>
                <w:rFonts w:ascii="Times New Roman" w:eastAsia="Times New Roman" w:hAnsi="Times New Roman" w:cs="Times New Roman"/>
                <w:sz w:val="20"/>
                <w:szCs w:val="20"/>
                <w:lang w:eastAsia="ar-SA"/>
              </w:rPr>
              <w:t>00</w:t>
            </w:r>
            <w:r>
              <w:rPr>
                <w:rFonts w:ascii="Times New Roman" w:eastAsia="Times New Roman" w:hAnsi="Times New Roman" w:cs="Times New Roman"/>
                <w:sz w:val="20"/>
                <w:szCs w:val="20"/>
                <w:lang w:val="en-US" w:eastAsia="ar-SA"/>
              </w:rPr>
              <w:t>0</w:t>
            </w:r>
            <w:r>
              <w:rPr>
                <w:rFonts w:ascii="Times New Roman" w:eastAsia="Times New Roman" w:hAnsi="Times New Roman" w:cs="Times New Roman"/>
                <w:sz w:val="20"/>
                <w:szCs w:val="20"/>
                <w:lang w:eastAsia="ar-SA"/>
              </w:rPr>
              <w:t>6</w:t>
            </w:r>
            <w:r>
              <w:rPr>
                <w:rFonts w:ascii="Times New Roman" w:eastAsia="Times New Roman" w:hAnsi="Times New Roman" w:cs="Times New Roman"/>
                <w:sz w:val="20"/>
                <w:szCs w:val="20"/>
                <w:lang w:val="en-US" w:eastAsia="ar-SA"/>
              </w:rPr>
              <w:t>00</w:t>
            </w:r>
          </w:p>
        </w:tc>
        <w:tc>
          <w:tcPr>
            <w:tcW w:w="4349"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val="en-US" w:eastAsia="ar-SA"/>
              </w:rPr>
              <w:t>Уменьшение остатков средств бюджет</w:t>
            </w:r>
            <w:r>
              <w:rPr>
                <w:rFonts w:ascii="Times New Roman" w:eastAsia="Times New Roman" w:hAnsi="Times New Roman" w:cs="Times New Roman"/>
                <w:sz w:val="20"/>
                <w:szCs w:val="20"/>
                <w:lang w:eastAsia="ar-SA"/>
              </w:rPr>
              <w:t>а</w:t>
            </w:r>
          </w:p>
        </w:tc>
        <w:tc>
          <w:tcPr>
            <w:tcW w:w="1810" w:type="dxa"/>
            <w:tcBorders>
              <w:top w:val="single" w:sz="4" w:space="0" w:color="000000"/>
              <w:left w:val="single" w:sz="4" w:space="0" w:color="000000"/>
              <w:bottom w:val="single" w:sz="4" w:space="0" w:color="000000"/>
              <w:right w:val="single" w:sz="4" w:space="0" w:color="000000"/>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10 308,9</w:t>
            </w:r>
          </w:p>
        </w:tc>
      </w:tr>
      <w:tr w:rsidR="00A65938" w:rsidTr="00A65938">
        <w:tc>
          <w:tcPr>
            <w:tcW w:w="1440" w:type="dxa"/>
            <w:tcBorders>
              <w:top w:val="single" w:sz="4" w:space="0" w:color="000000"/>
              <w:left w:val="single" w:sz="4" w:space="0" w:color="000000"/>
              <w:bottom w:val="single" w:sz="4" w:space="0" w:color="000000"/>
              <w:right w:val="nil"/>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eastAsia="ar-SA"/>
              </w:rPr>
              <w:t>400</w:t>
            </w:r>
          </w:p>
        </w:tc>
        <w:tc>
          <w:tcPr>
            <w:tcW w:w="2671"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0</w:t>
            </w:r>
            <w:r>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val="en-US" w:eastAsia="ar-SA"/>
              </w:rPr>
              <w:t>0</w:t>
            </w:r>
            <w:r>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val="en-US" w:eastAsia="ar-SA"/>
              </w:rPr>
              <w:t>0</w:t>
            </w:r>
            <w:r>
              <w:rPr>
                <w:rFonts w:ascii="Times New Roman" w:eastAsia="Times New Roman" w:hAnsi="Times New Roman" w:cs="Times New Roman"/>
                <w:sz w:val="20"/>
                <w:szCs w:val="20"/>
                <w:lang w:eastAsia="ar-SA"/>
              </w:rPr>
              <w:t>2</w:t>
            </w:r>
            <w:r>
              <w:rPr>
                <w:rFonts w:ascii="Times New Roman" w:eastAsia="Times New Roman" w:hAnsi="Times New Roman" w:cs="Times New Roman"/>
                <w:sz w:val="20"/>
                <w:szCs w:val="20"/>
                <w:lang w:val="en-US" w:eastAsia="ar-SA"/>
              </w:rPr>
              <w:t>0</w:t>
            </w:r>
            <w:r>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val="en-US" w:eastAsia="ar-SA"/>
              </w:rPr>
              <w:t>000000</w:t>
            </w:r>
            <w:r>
              <w:rPr>
                <w:rFonts w:ascii="Times New Roman" w:eastAsia="Times New Roman" w:hAnsi="Times New Roman" w:cs="Times New Roman"/>
                <w:sz w:val="20"/>
                <w:szCs w:val="20"/>
                <w:lang w:eastAsia="ar-SA"/>
              </w:rPr>
              <w:t>6</w:t>
            </w:r>
            <w:r>
              <w:rPr>
                <w:rFonts w:ascii="Times New Roman" w:eastAsia="Times New Roman" w:hAnsi="Times New Roman" w:cs="Times New Roman"/>
                <w:sz w:val="20"/>
                <w:szCs w:val="20"/>
                <w:lang w:val="en-US" w:eastAsia="ar-SA"/>
              </w:rPr>
              <w:t>10</w:t>
            </w:r>
          </w:p>
        </w:tc>
        <w:tc>
          <w:tcPr>
            <w:tcW w:w="4349" w:type="dxa"/>
            <w:tcBorders>
              <w:top w:val="single" w:sz="4" w:space="0" w:color="000000"/>
              <w:left w:val="single" w:sz="4" w:space="0" w:color="000000"/>
              <w:bottom w:val="single" w:sz="4" w:space="0" w:color="000000"/>
              <w:right w:val="nil"/>
            </w:tcBorders>
            <w:hideMark/>
          </w:tcPr>
          <w:p w:rsidR="00A65938" w:rsidRDefault="00A65938">
            <w:pPr>
              <w:tabs>
                <w:tab w:val="left" w:pos="708"/>
                <w:tab w:val="center" w:pos="4677"/>
                <w:tab w:val="right" w:pos="9355"/>
              </w:tabs>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Уменьшение прочих остатков денежных средств бюджета</w:t>
            </w:r>
          </w:p>
        </w:tc>
        <w:tc>
          <w:tcPr>
            <w:tcW w:w="1810" w:type="dxa"/>
            <w:tcBorders>
              <w:top w:val="single" w:sz="4" w:space="0" w:color="000000"/>
              <w:left w:val="single" w:sz="4" w:space="0" w:color="000000"/>
              <w:bottom w:val="single" w:sz="4" w:space="0" w:color="000000"/>
              <w:right w:val="single" w:sz="4" w:space="0" w:color="000000"/>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10 308,9</w:t>
            </w:r>
          </w:p>
        </w:tc>
      </w:tr>
      <w:tr w:rsidR="00A65938" w:rsidTr="00A65938">
        <w:tc>
          <w:tcPr>
            <w:tcW w:w="1440" w:type="dxa"/>
            <w:tcBorders>
              <w:top w:val="single" w:sz="4" w:space="0" w:color="000000"/>
              <w:left w:val="single" w:sz="4" w:space="0" w:color="000000"/>
              <w:bottom w:val="single" w:sz="4" w:space="0" w:color="000000"/>
              <w:right w:val="nil"/>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eastAsia="ar-SA"/>
              </w:rPr>
              <w:t>400</w:t>
            </w:r>
          </w:p>
        </w:tc>
        <w:tc>
          <w:tcPr>
            <w:tcW w:w="2671"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0</w:t>
            </w:r>
            <w:r>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val="en-US" w:eastAsia="ar-SA"/>
              </w:rPr>
              <w:t>0</w:t>
            </w:r>
            <w:r>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val="en-US" w:eastAsia="ar-SA"/>
              </w:rPr>
              <w:t>0</w:t>
            </w:r>
            <w:r>
              <w:rPr>
                <w:rFonts w:ascii="Times New Roman" w:eastAsia="Times New Roman" w:hAnsi="Times New Roman" w:cs="Times New Roman"/>
                <w:sz w:val="20"/>
                <w:szCs w:val="20"/>
                <w:lang w:eastAsia="ar-SA"/>
              </w:rPr>
              <w:t>2</w:t>
            </w:r>
            <w:r>
              <w:rPr>
                <w:rFonts w:ascii="Times New Roman" w:eastAsia="Times New Roman" w:hAnsi="Times New Roman" w:cs="Times New Roman"/>
                <w:sz w:val="20"/>
                <w:szCs w:val="20"/>
                <w:lang w:val="en-US" w:eastAsia="ar-SA"/>
              </w:rPr>
              <w:t>000000</w:t>
            </w:r>
            <w:r>
              <w:rPr>
                <w:rFonts w:ascii="Times New Roman" w:eastAsia="Times New Roman" w:hAnsi="Times New Roman" w:cs="Times New Roman"/>
                <w:sz w:val="20"/>
                <w:szCs w:val="20"/>
                <w:lang w:eastAsia="ar-SA"/>
              </w:rPr>
              <w:t>006</w:t>
            </w:r>
            <w:r>
              <w:rPr>
                <w:rFonts w:ascii="Times New Roman" w:eastAsia="Times New Roman" w:hAnsi="Times New Roman" w:cs="Times New Roman"/>
                <w:sz w:val="20"/>
                <w:szCs w:val="20"/>
                <w:lang w:val="en-US" w:eastAsia="ar-SA"/>
              </w:rPr>
              <w:t>00</w:t>
            </w:r>
          </w:p>
        </w:tc>
        <w:tc>
          <w:tcPr>
            <w:tcW w:w="4349"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Уменьшение прочих остатков средств бюджета</w:t>
            </w:r>
          </w:p>
        </w:tc>
        <w:tc>
          <w:tcPr>
            <w:tcW w:w="1810" w:type="dxa"/>
            <w:tcBorders>
              <w:top w:val="single" w:sz="4" w:space="0" w:color="000000"/>
              <w:left w:val="single" w:sz="4" w:space="0" w:color="000000"/>
              <w:bottom w:val="single" w:sz="4" w:space="0" w:color="000000"/>
              <w:right w:val="single" w:sz="4" w:space="0" w:color="000000"/>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10 308,9</w:t>
            </w:r>
          </w:p>
        </w:tc>
      </w:tr>
      <w:tr w:rsidR="00A65938" w:rsidTr="00A65938">
        <w:tc>
          <w:tcPr>
            <w:tcW w:w="1440" w:type="dxa"/>
            <w:tcBorders>
              <w:top w:val="single" w:sz="4" w:space="0" w:color="000000"/>
              <w:left w:val="single" w:sz="4" w:space="0" w:color="000000"/>
              <w:bottom w:val="single" w:sz="4" w:space="0" w:color="000000"/>
              <w:right w:val="nil"/>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eastAsia="ar-SA"/>
              </w:rPr>
              <w:t>400</w:t>
            </w:r>
          </w:p>
        </w:tc>
        <w:tc>
          <w:tcPr>
            <w:tcW w:w="2671"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 xml:space="preserve"> 0</w:t>
            </w:r>
            <w:r>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val="en-US" w:eastAsia="ar-SA"/>
              </w:rPr>
              <w:t>0</w:t>
            </w:r>
            <w:r>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val="en-US" w:eastAsia="ar-SA"/>
              </w:rPr>
              <w:t>0</w:t>
            </w:r>
            <w:r>
              <w:rPr>
                <w:rFonts w:ascii="Times New Roman" w:eastAsia="Times New Roman" w:hAnsi="Times New Roman" w:cs="Times New Roman"/>
                <w:sz w:val="20"/>
                <w:szCs w:val="20"/>
                <w:lang w:eastAsia="ar-SA"/>
              </w:rPr>
              <w:t>2</w:t>
            </w:r>
            <w:r>
              <w:rPr>
                <w:rFonts w:ascii="Times New Roman" w:eastAsia="Times New Roman" w:hAnsi="Times New Roman" w:cs="Times New Roman"/>
                <w:sz w:val="20"/>
                <w:szCs w:val="20"/>
                <w:lang w:val="en-US" w:eastAsia="ar-SA"/>
              </w:rPr>
              <w:t>0</w:t>
            </w:r>
            <w:r>
              <w:rPr>
                <w:rFonts w:ascii="Times New Roman" w:eastAsia="Times New Roman" w:hAnsi="Times New Roman" w:cs="Times New Roman"/>
                <w:sz w:val="20"/>
                <w:szCs w:val="20"/>
                <w:lang w:eastAsia="ar-SA"/>
              </w:rPr>
              <w:t>110</w:t>
            </w:r>
            <w:r>
              <w:rPr>
                <w:rFonts w:ascii="Times New Roman" w:eastAsia="Times New Roman" w:hAnsi="Times New Roman" w:cs="Times New Roman"/>
                <w:sz w:val="20"/>
                <w:szCs w:val="20"/>
                <w:lang w:val="en-US" w:eastAsia="ar-SA"/>
              </w:rPr>
              <w:t>0000</w:t>
            </w:r>
            <w:r>
              <w:rPr>
                <w:rFonts w:ascii="Times New Roman" w:eastAsia="Times New Roman" w:hAnsi="Times New Roman" w:cs="Times New Roman"/>
                <w:sz w:val="20"/>
                <w:szCs w:val="20"/>
                <w:lang w:eastAsia="ar-SA"/>
              </w:rPr>
              <w:t>6</w:t>
            </w:r>
            <w:r>
              <w:rPr>
                <w:rFonts w:ascii="Times New Roman" w:eastAsia="Times New Roman" w:hAnsi="Times New Roman" w:cs="Times New Roman"/>
                <w:sz w:val="20"/>
                <w:szCs w:val="20"/>
                <w:lang w:val="en-US" w:eastAsia="ar-SA"/>
              </w:rPr>
              <w:t>10</w:t>
            </w:r>
          </w:p>
        </w:tc>
        <w:tc>
          <w:tcPr>
            <w:tcW w:w="4349" w:type="dxa"/>
            <w:tcBorders>
              <w:top w:val="single" w:sz="4" w:space="0" w:color="000000"/>
              <w:left w:val="single" w:sz="4" w:space="0" w:color="000000"/>
              <w:bottom w:val="single" w:sz="4" w:space="0" w:color="000000"/>
              <w:right w:val="nil"/>
            </w:tcBorders>
            <w:hideMark/>
          </w:tcPr>
          <w:p w:rsidR="00A65938" w:rsidRDefault="00A65938">
            <w:pPr>
              <w:tabs>
                <w:tab w:val="left" w:pos="708"/>
              </w:tabs>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Уменьшение прочих остатков денежных средств бюджета сельского поселения</w:t>
            </w:r>
          </w:p>
        </w:tc>
        <w:tc>
          <w:tcPr>
            <w:tcW w:w="1810" w:type="dxa"/>
            <w:tcBorders>
              <w:top w:val="single" w:sz="4" w:space="0" w:color="000000"/>
              <w:left w:val="single" w:sz="4" w:space="0" w:color="000000"/>
              <w:bottom w:val="single" w:sz="4" w:space="0" w:color="000000"/>
              <w:right w:val="single" w:sz="4" w:space="0" w:color="000000"/>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10 308,9</w:t>
            </w:r>
          </w:p>
        </w:tc>
      </w:tr>
      <w:tr w:rsidR="00A65938" w:rsidTr="00A65938">
        <w:tc>
          <w:tcPr>
            <w:tcW w:w="1440" w:type="dxa"/>
            <w:tcBorders>
              <w:top w:val="single" w:sz="4" w:space="0" w:color="000000"/>
              <w:left w:val="single" w:sz="4" w:space="0" w:color="000000"/>
              <w:bottom w:val="single" w:sz="4" w:space="0" w:color="000000"/>
              <w:right w:val="nil"/>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400</w:t>
            </w:r>
          </w:p>
        </w:tc>
        <w:tc>
          <w:tcPr>
            <w:tcW w:w="2671" w:type="dxa"/>
            <w:tcBorders>
              <w:top w:val="single" w:sz="4" w:space="0" w:color="000000"/>
              <w:left w:val="single" w:sz="4" w:space="0" w:color="000000"/>
              <w:bottom w:val="single" w:sz="4" w:space="0" w:color="000000"/>
              <w:right w:val="nil"/>
            </w:tcBorders>
            <w:hideMark/>
          </w:tcPr>
          <w:p w:rsidR="00A65938" w:rsidRDefault="00A65938">
            <w:pPr>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val="en-US" w:eastAsia="ar-SA"/>
              </w:rPr>
              <w:t>0</w:t>
            </w:r>
            <w:r>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val="en-US" w:eastAsia="ar-SA"/>
              </w:rPr>
              <w:t>0</w:t>
            </w:r>
            <w:r>
              <w:rPr>
                <w:rFonts w:ascii="Times New Roman" w:eastAsia="Times New Roman" w:hAnsi="Times New Roman" w:cs="Times New Roman"/>
                <w:sz w:val="20"/>
                <w:szCs w:val="20"/>
                <w:lang w:eastAsia="ar-SA"/>
              </w:rPr>
              <w:t>0</w:t>
            </w:r>
            <w:r>
              <w:rPr>
                <w:rFonts w:ascii="Times New Roman" w:eastAsia="Times New Roman" w:hAnsi="Times New Roman" w:cs="Times New Roman"/>
                <w:sz w:val="20"/>
                <w:szCs w:val="20"/>
                <w:lang w:val="en-US" w:eastAsia="ar-SA"/>
              </w:rPr>
              <w:t>000000000</w:t>
            </w:r>
            <w:r>
              <w:rPr>
                <w:rFonts w:ascii="Times New Roman" w:eastAsia="Times New Roman" w:hAnsi="Times New Roman" w:cs="Times New Roman"/>
                <w:sz w:val="20"/>
                <w:szCs w:val="20"/>
                <w:lang w:eastAsia="ar-SA"/>
              </w:rPr>
              <w:t>0</w:t>
            </w:r>
            <w:r>
              <w:rPr>
                <w:rFonts w:ascii="Times New Roman" w:eastAsia="Times New Roman" w:hAnsi="Times New Roman" w:cs="Times New Roman"/>
                <w:sz w:val="20"/>
                <w:szCs w:val="20"/>
                <w:lang w:val="en-US" w:eastAsia="ar-SA"/>
              </w:rPr>
              <w:t>000</w:t>
            </w:r>
          </w:p>
        </w:tc>
        <w:tc>
          <w:tcPr>
            <w:tcW w:w="4349" w:type="dxa"/>
            <w:tcBorders>
              <w:top w:val="single" w:sz="4" w:space="0" w:color="000000"/>
              <w:left w:val="single" w:sz="4" w:space="0" w:color="000000"/>
              <w:bottom w:val="single" w:sz="4" w:space="0" w:color="000000"/>
              <w:right w:val="nil"/>
            </w:tcBorders>
            <w:hideMark/>
          </w:tcPr>
          <w:p w:rsidR="00A65938" w:rsidRDefault="00A65938">
            <w:pPr>
              <w:tabs>
                <w:tab w:val="left" w:pos="708"/>
              </w:tabs>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Итого источников финансирования дефицита бюджета</w:t>
            </w:r>
          </w:p>
        </w:tc>
        <w:tc>
          <w:tcPr>
            <w:tcW w:w="1810" w:type="dxa"/>
            <w:tcBorders>
              <w:top w:val="single" w:sz="4" w:space="0" w:color="000000"/>
              <w:left w:val="single" w:sz="4" w:space="0" w:color="000000"/>
              <w:bottom w:val="single" w:sz="4" w:space="0" w:color="000000"/>
              <w:right w:val="single" w:sz="4" w:space="0" w:color="000000"/>
            </w:tcBorders>
            <w:hideMark/>
          </w:tcPr>
          <w:p w:rsidR="00A65938" w:rsidRDefault="00A65938">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-211,4</w:t>
            </w:r>
          </w:p>
        </w:tc>
      </w:tr>
    </w:tbl>
    <w:p w:rsidR="00A65938" w:rsidRDefault="00A65938" w:rsidP="00A65938">
      <w:pPr>
        <w:tabs>
          <w:tab w:val="left" w:pos="5580"/>
        </w:tabs>
        <w:suppressAutoHyphens/>
        <w:spacing w:after="0" w:line="240" w:lineRule="auto"/>
        <w:jc w:val="right"/>
        <w:rPr>
          <w:rFonts w:ascii="Times New Roman" w:eastAsia="Times New Roman" w:hAnsi="Times New Roman" w:cs="Times New Roman"/>
          <w:sz w:val="20"/>
          <w:szCs w:val="20"/>
          <w:lang w:eastAsia="ar-SA"/>
        </w:rPr>
      </w:pPr>
    </w:p>
    <w:p w:rsidR="00A65938" w:rsidRDefault="00A65938" w:rsidP="00A65938">
      <w:pPr>
        <w:suppressAutoHyphens/>
        <w:spacing w:after="0" w:line="240" w:lineRule="auto"/>
        <w:rPr>
          <w:rFonts w:ascii="Times New Roman" w:eastAsia="Times New Roman" w:hAnsi="Times New Roman" w:cs="Times New Roman"/>
          <w:lang w:eastAsia="ar-SA"/>
        </w:rPr>
      </w:pPr>
    </w:p>
    <w:p w:rsidR="00A65938" w:rsidRDefault="00A65938" w:rsidP="00A65938">
      <w:pPr>
        <w:suppressAutoHyphens/>
        <w:spacing w:after="0" w:line="240" w:lineRule="auto"/>
        <w:rPr>
          <w:rFonts w:ascii="Times New Roman" w:eastAsia="Times New Roman" w:hAnsi="Times New Roman" w:cs="Times New Roman"/>
          <w:lang w:eastAsia="ar-SA"/>
        </w:rPr>
      </w:pPr>
    </w:p>
    <w:p w:rsidR="00A65938" w:rsidRDefault="00A65938" w:rsidP="00A65938">
      <w:pPr>
        <w:suppressAutoHyphens/>
        <w:spacing w:after="0" w:line="240" w:lineRule="auto"/>
        <w:rPr>
          <w:rFonts w:ascii="Times New Roman" w:eastAsia="Times New Roman" w:hAnsi="Times New Roman" w:cs="Times New Roman"/>
          <w:lang w:eastAsia="ar-SA"/>
        </w:rPr>
      </w:pPr>
    </w:p>
    <w:p w:rsidR="00A65938" w:rsidRDefault="00A65938" w:rsidP="00A65938">
      <w:pPr>
        <w:suppressAutoHyphens/>
        <w:spacing w:after="0" w:line="240" w:lineRule="auto"/>
        <w:rPr>
          <w:rFonts w:ascii="Times New Roman" w:eastAsia="Times New Roman" w:hAnsi="Times New Roman" w:cs="Times New Roman"/>
          <w:lang w:eastAsia="ar-SA"/>
        </w:rPr>
      </w:pPr>
    </w:p>
    <w:p w:rsidR="00A65938" w:rsidRDefault="00A65938" w:rsidP="00A65938">
      <w:pPr>
        <w:suppressAutoHyphens/>
        <w:spacing w:after="0" w:line="240" w:lineRule="auto"/>
        <w:rPr>
          <w:rFonts w:ascii="Times New Roman" w:eastAsia="Times New Roman" w:hAnsi="Times New Roman" w:cs="Times New Roman"/>
          <w:lang w:eastAsia="ar-SA"/>
        </w:rPr>
      </w:pPr>
    </w:p>
    <w:p w:rsidR="00A65938" w:rsidRDefault="00A65938" w:rsidP="00A65938">
      <w:pPr>
        <w:suppressAutoHyphens/>
        <w:spacing w:after="0" w:line="240" w:lineRule="auto"/>
        <w:rPr>
          <w:rFonts w:ascii="Times New Roman" w:eastAsia="Times New Roman" w:hAnsi="Times New Roman" w:cs="Times New Roman"/>
          <w:lang w:eastAsia="ar-SA"/>
        </w:rPr>
      </w:pPr>
    </w:p>
    <w:p w:rsidR="00A65938" w:rsidRDefault="00A65938" w:rsidP="00A65938">
      <w:pPr>
        <w:suppressAutoHyphens/>
        <w:spacing w:after="0" w:line="240" w:lineRule="auto"/>
        <w:rPr>
          <w:rFonts w:ascii="Times New Roman" w:eastAsia="Times New Roman" w:hAnsi="Times New Roman" w:cs="Times New Roman"/>
          <w:lang w:eastAsia="ar-SA"/>
        </w:rPr>
      </w:pPr>
    </w:p>
    <w:p w:rsidR="00A65938" w:rsidRDefault="00A65938" w:rsidP="00A65938">
      <w:pPr>
        <w:suppressAutoHyphens/>
        <w:spacing w:after="0" w:line="240" w:lineRule="auto"/>
        <w:rPr>
          <w:rFonts w:ascii="Times New Roman" w:eastAsia="Times New Roman" w:hAnsi="Times New Roman" w:cs="Times New Roman"/>
          <w:lang w:eastAsia="ar-SA"/>
        </w:rPr>
      </w:pPr>
    </w:p>
    <w:p w:rsidR="00A65938" w:rsidRDefault="00A65938" w:rsidP="00A65938">
      <w:pPr>
        <w:suppressAutoHyphens/>
        <w:spacing w:after="0" w:line="240" w:lineRule="auto"/>
        <w:rPr>
          <w:rFonts w:ascii="Times New Roman" w:eastAsia="Times New Roman" w:hAnsi="Times New Roman" w:cs="Times New Roman"/>
          <w:lang w:eastAsia="ar-SA"/>
        </w:rPr>
      </w:pPr>
    </w:p>
    <w:p w:rsidR="00A65938" w:rsidRDefault="00A65938" w:rsidP="00A65938">
      <w:pPr>
        <w:suppressAutoHyphens/>
        <w:spacing w:after="0" w:line="240" w:lineRule="auto"/>
        <w:rPr>
          <w:rFonts w:ascii="Times New Roman" w:eastAsia="Times New Roman" w:hAnsi="Times New Roman" w:cs="Times New Roman"/>
          <w:lang w:eastAsia="ar-SA"/>
        </w:rPr>
      </w:pPr>
    </w:p>
    <w:p w:rsidR="00A65938" w:rsidRDefault="00A65938" w:rsidP="00A65938">
      <w:pPr>
        <w:suppressAutoHyphens/>
        <w:spacing w:after="0" w:line="240" w:lineRule="auto"/>
        <w:rPr>
          <w:rFonts w:ascii="Times New Roman" w:eastAsia="Times New Roman" w:hAnsi="Times New Roman" w:cs="Times New Roman"/>
          <w:lang w:eastAsia="ar-SA"/>
        </w:rPr>
      </w:pPr>
    </w:p>
    <w:p w:rsidR="00A65938" w:rsidRDefault="00A65938" w:rsidP="00A65938">
      <w:pPr>
        <w:suppressAutoHyphens/>
        <w:spacing w:after="0" w:line="240" w:lineRule="auto"/>
        <w:rPr>
          <w:rFonts w:ascii="Times New Roman" w:eastAsia="Times New Roman" w:hAnsi="Times New Roman" w:cs="Times New Roman"/>
          <w:lang w:eastAsia="ar-SA"/>
        </w:rPr>
      </w:pPr>
    </w:p>
    <w:p w:rsidR="00A65938" w:rsidRDefault="00A65938" w:rsidP="00A65938">
      <w:pPr>
        <w:suppressAutoHyphens/>
        <w:spacing w:after="0" w:line="240" w:lineRule="auto"/>
        <w:rPr>
          <w:rFonts w:ascii="Times New Roman" w:eastAsia="Times New Roman" w:hAnsi="Times New Roman" w:cs="Times New Roman"/>
          <w:lang w:eastAsia="ar-SA"/>
        </w:rPr>
      </w:pPr>
    </w:p>
    <w:p w:rsidR="00A65938" w:rsidRDefault="00A65938" w:rsidP="00A65938">
      <w:pPr>
        <w:suppressAutoHyphens/>
        <w:spacing w:after="0" w:line="240" w:lineRule="auto"/>
        <w:rPr>
          <w:rFonts w:ascii="Times New Roman" w:eastAsia="Times New Roman" w:hAnsi="Times New Roman" w:cs="Times New Roman"/>
          <w:lang w:eastAsia="ar-SA"/>
        </w:rPr>
      </w:pPr>
    </w:p>
    <w:p w:rsidR="00A65938" w:rsidRDefault="00A65938" w:rsidP="00A65938">
      <w:pPr>
        <w:tabs>
          <w:tab w:val="left" w:pos="5580"/>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Пояснительная записка к Отчету</w:t>
      </w:r>
    </w:p>
    <w:p w:rsidR="00A65938" w:rsidRDefault="00A65938" w:rsidP="00A65938">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об исполнении бюджета сельского поселения  Малое Ибряйкино</w:t>
      </w:r>
    </w:p>
    <w:p w:rsidR="00A65938" w:rsidRDefault="00A65938" w:rsidP="00A65938">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муниципального района Похвистневский</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lang w:eastAsia="ar-SA"/>
        </w:rPr>
        <w:t>Самарской области за 2021  год</w:t>
      </w:r>
    </w:p>
    <w:p w:rsidR="00A65938" w:rsidRDefault="00A65938" w:rsidP="00A65938">
      <w:pPr>
        <w:suppressAutoHyphens/>
        <w:spacing w:after="0" w:line="240" w:lineRule="auto"/>
        <w:jc w:val="both"/>
        <w:rPr>
          <w:rFonts w:ascii="Times New Roman" w:eastAsia="Times New Roman" w:hAnsi="Times New Roman" w:cs="Times New Roman"/>
          <w:sz w:val="24"/>
          <w:szCs w:val="24"/>
          <w:lang w:eastAsia="ar-SA"/>
        </w:rPr>
      </w:pPr>
    </w:p>
    <w:p w:rsidR="00A65938" w:rsidRDefault="00A65938" w:rsidP="00A65938">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Доходы бюджета сельского поселения </w:t>
      </w:r>
      <w:r>
        <w:rPr>
          <w:rFonts w:ascii="Times New Roman" w:eastAsia="Times New Roman" w:hAnsi="Times New Roman" w:cs="Times New Roman"/>
          <w:lang w:eastAsia="ar-SA"/>
        </w:rPr>
        <w:t>Малое Ибряйкино</w:t>
      </w:r>
      <w:r>
        <w:rPr>
          <w:rFonts w:ascii="Times New Roman" w:eastAsia="Times New Roman" w:hAnsi="Times New Roman" w:cs="Times New Roman"/>
          <w:sz w:val="24"/>
          <w:szCs w:val="24"/>
          <w:lang w:eastAsia="ar-SA"/>
        </w:rPr>
        <w:t xml:space="preserve"> муниципального района Похвистневский за</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 xml:space="preserve"> 2021 год составили 9 459,4 тыс. руб., в т. ч. поступления налоговых и неналоговых доходов составляют 4 924,6 тыс. руб. (удельный вес – 52,1%), безвозмездные поступления составляют 4 534,8 тыс. руб. (удельный вес – 47,9%). В целом доходы </w:t>
      </w:r>
      <w:r>
        <w:rPr>
          <w:rFonts w:ascii="Times New Roman" w:eastAsia="Times New Roman" w:hAnsi="Times New Roman" w:cs="Times New Roman"/>
          <w:sz w:val="24"/>
          <w:szCs w:val="24"/>
          <w:lang w:eastAsia="ar-SA"/>
        </w:rPr>
        <w:lastRenderedPageBreak/>
        <w:t xml:space="preserve">бюджета поселения по сравнению с 2020 годом уменьшились на 2930,0 тыс. руб. (2020г. – 12 389,4 тыс. руб.). Безвозмездные поступления относительно 2020 года (2020г. – 7 628,3 тыс. руб.) уменьшились на 3 093,5 тыс.руб. Наблюдается увеличение объема налоговых и неналоговых  доходов бюджета поселения по сравнению с прошлым годом (2020г. – 4 761,1 тыс. руб.) на 163,5 тыс. руб. </w:t>
      </w:r>
    </w:p>
    <w:p w:rsidR="00A65938" w:rsidRDefault="00A65938" w:rsidP="00A6593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Фактическое исполнение налога на доходы физических лиц в 2021 году составило                       264,8 тыс. руб. Удельный вес данного источника в общей сумме налоговых и неналоговых доходов составляет 5,4%. По сравнению с прошлым годом налога поступило на 71,9 тыс.руб. больше (2020 г.- 192,9 тыс.руб.)</w:t>
      </w:r>
    </w:p>
    <w:p w:rsidR="00A65938" w:rsidRDefault="00A65938" w:rsidP="00A65938">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Налоги на товары на территории РФ (доходы от уплаты акцизов на дизельное топливо, на моторные масла, на автомобильный, прямогонный бензин), составили 2657,7 тыс. руб. Удельный вес данного источника в общей сумме налоговых и неналоговых доходов составляет 54,0 %. По сравнению с прошлым годом налога поступило на 292,1 тыс.руб. больше (2020 г.- 2365,6 тыс.руб.)</w:t>
      </w:r>
    </w:p>
    <w:p w:rsidR="00A65938" w:rsidRDefault="00A65938" w:rsidP="00A6593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Удельный вес единого сельскохозяйственного налога составляет 10,6 %, исполнение составило 525,8 тыс. руб. По сравнению с прошлым годом   (2020г. – 705,3 тыс. руб.) ЕСХН поступило на 179,5 тыс. руб. меньше.</w:t>
      </w:r>
    </w:p>
    <w:p w:rsidR="00A65938" w:rsidRDefault="00A65938" w:rsidP="00A65938">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Налог на имущество физических лиц в 2021 году составил 191,8 тыс. руб. что по сравнению с прошлым годом уменьшился на 52,9 тыс. руб. (2020 г. – 244,7 тыс. руб.). Удельный вес данного источника в общей сумме налоговых и неналоговых доходов составляет 3,9 %.</w:t>
      </w:r>
    </w:p>
    <w:p w:rsidR="00A65938" w:rsidRDefault="00A65938" w:rsidP="00A65938">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Земельный налог в 2021 году составил 967,2 тыс. руб., удельный вес данного источника в общей сумме налоговых и неналоговых доходов составляет 19,6%. Плановые показатели выполнены на 102,3% (план 945,0 тыс.руб., факт 967,2 тыс.руб.). По сравнению с прошлым годом поступления уменьшились на 209,4 тыс. руб. (2020 г. 1176,6 тыс. руб.). </w:t>
      </w:r>
    </w:p>
    <w:p w:rsidR="00A65938" w:rsidRDefault="00A65938" w:rsidP="00A6593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Доходы от сдачи в аренду имущества, находящегося в оперативном управлении поселений и созданных ими учреждений (за исключением имущества автономных учреждений), в 2020 году составили 67,2 тыс. руб. Удельный вес в сумме неналоговых и налоговых доходов составил 1,4%. По сравнению с 2020г. доходов от аренды имущества поступило на 3,5 тыс.руб. меньше (2020г.-70,7 тыс. руб.).</w:t>
      </w:r>
    </w:p>
    <w:p w:rsidR="00A65938" w:rsidRDefault="00A65938" w:rsidP="00A6593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Доходы от средств самообложения граждан составили 250,1 тыс.руб. Удельный вес данного дохода  в общей сумме налоговых и неналоговых доходов составил 5,1 %.</w:t>
      </w:r>
    </w:p>
    <w:p w:rsidR="00A65938" w:rsidRDefault="00A65938" w:rsidP="00A6593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Безвозмездные поступления составили 4 534,8 тыс.руб. и поступили в виде:</w:t>
      </w:r>
    </w:p>
    <w:p w:rsidR="00A65938" w:rsidRDefault="00A65938" w:rsidP="00A65938">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дотации бюджетам сельских поселений на выравнивание бюджетной обеспеченности из бюджетов муниципальных районов  – 1 037,1 тыс. руб.; </w:t>
      </w:r>
    </w:p>
    <w:p w:rsidR="00A65938" w:rsidRDefault="00A65938" w:rsidP="00A65938">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субсидии бюджетам бюджетной системы РФ (межбюджетные субсидии)  составили  1 634,5 тыс. руб., в том числе: поступление прочих субсидий в сумме 655,8 тыс.руб.;субсидии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978,7 тыс.руб.; </w:t>
      </w:r>
    </w:p>
    <w:p w:rsidR="00A65938" w:rsidRDefault="00A65938" w:rsidP="00A65938">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субвенции бюджетам поселений на осуществление первичного воинского учета  на территориях, где отсутствуют военные комиссариаты  – 94,8 тыс. руб.;</w:t>
      </w:r>
    </w:p>
    <w:p w:rsidR="00A65938" w:rsidRDefault="00A65938" w:rsidP="00A6593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 иные межбюджетные трансферты, передаваемые бюджетам сельских поселений 1 518,4 тыс. руб.</w:t>
      </w:r>
    </w:p>
    <w:p w:rsidR="00A65938" w:rsidRDefault="00A65938" w:rsidP="00A6593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-Безвозмездные поступления  от негосударственных организаций в бюджет сельского поселения 250,0 тыс.руб.;</w:t>
      </w:r>
    </w:p>
    <w:p w:rsidR="00A65938" w:rsidRDefault="00A65938" w:rsidP="00A6593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A65938" w:rsidRDefault="00A65938" w:rsidP="00A65938">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Исполнение расходной части бюджета сельского поселения </w:t>
      </w:r>
      <w:r>
        <w:rPr>
          <w:rFonts w:ascii="Times New Roman" w:eastAsia="Times New Roman" w:hAnsi="Times New Roman" w:cs="Times New Roman"/>
          <w:lang w:eastAsia="ar-SA"/>
        </w:rPr>
        <w:t>Малое Ибряйкино</w:t>
      </w:r>
      <w:r>
        <w:rPr>
          <w:rFonts w:ascii="Times New Roman" w:eastAsia="Times New Roman" w:hAnsi="Times New Roman" w:cs="Times New Roman"/>
          <w:sz w:val="24"/>
          <w:szCs w:val="24"/>
          <w:lang w:eastAsia="ar-SA"/>
        </w:rPr>
        <w:t xml:space="preserve"> муниципального района Похвистневский за 2021 год составило 9 248 ,0 тыс. руб. В целом расходы бюджета по сравнению с 2020 годом уменьшились  на 3 416,8 тыс. руб. (2020г. – 12 664,8 тыс. руб.). </w:t>
      </w:r>
    </w:p>
    <w:p w:rsidR="00A65938" w:rsidRDefault="00A65938" w:rsidP="00A65938">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На «Общегосударственные вопросы» в 2021 году было фактически направлено 1352,1 тыс.руб., что меньше по сравнению с 2020 годом на 254,3 тыс. руб. (2020г. – 1606,4 тыс. руб.). Удельный вес в общем объёме расходов составил 14,6 %.</w:t>
      </w:r>
    </w:p>
    <w:p w:rsidR="00A65938" w:rsidRDefault="00A65938" w:rsidP="00A65938">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разделе «Мобилизационная и вневойсковая подготовка» исполнение составило 94,8 тыс. руб., что больше по сравнению с 2020 годом на 1,0 тыс. руб. (2020г. – 93,8 тыс. руб.),                        Удельный вес в расходах бюджета составляет 1,0 %.</w:t>
      </w:r>
    </w:p>
    <w:p w:rsidR="00A65938" w:rsidRDefault="00A65938" w:rsidP="00A65938">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разделе «Защита населения и территории от чрезвычайных ситуаций природного и техногенного характера, пожарная безопасность» по плану было предусмотрено 104,5 тыс.руб., исполнение составило 104,5 тыс.руб., что составляет 100 % к годовому плану. Удельный вес в расходах бюджета составляет 1,1%.</w:t>
      </w:r>
    </w:p>
    <w:p w:rsidR="00A65938" w:rsidRDefault="00A65938" w:rsidP="00A65938">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разделе «Другие вопросы в области национальной безопасности и правоохранительной деятельности» по плану было предусмотрен 32,0 тыс.руб., исполнение составило 32,0 тыс.руб., что составляет 100 % к годовому плану. Удельный вес в расходах бюджета составляет 0,3 %.    (выплачено материальное вознаграждение ДНД).</w:t>
      </w:r>
    </w:p>
    <w:p w:rsidR="00A65938" w:rsidRDefault="00A65938" w:rsidP="00A65938">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раздел «Дорожное хозяйство (дорожные фонды)» фактически израсходовано                        3358,6 тыс.руб., что меньше по сравнению с 2020 годом на 203,7 тыс. руб. (2020г. – 3562,3 тыс. руб.). Удельный вес в расходах бюджета составляет 36,3 %. </w:t>
      </w:r>
    </w:p>
    <w:p w:rsidR="00A65938" w:rsidRDefault="00A65938" w:rsidP="00A65938">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раздел «Другие вопросы в области национальной экономики» фактически израсходовано  28,0 тыс.руб., что меньше по сравнению с 2020 годом на 1804,0 тыс. руб. (2020г. – 1832,0 тыс. руб.). Удельный вес в расходах бюджета составляет 0,3 %. </w:t>
      </w:r>
    </w:p>
    <w:p w:rsidR="00A65938" w:rsidRDefault="00A65938" w:rsidP="00A65938">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разделу «Жилищно-коммунальное хозяйство» исполнение составило 2657,1 тыс. руб., что меньше по сравнению с 2020 годом на 1326,5 тыс. руб. (2020г. –3983,6 тыс. руб.). Удельный вес в общем объеме расходов составил  28,7%.</w:t>
      </w:r>
    </w:p>
    <w:p w:rsidR="00A65938" w:rsidRDefault="00A65938" w:rsidP="00A65938">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разделу «Культура» исполнение составило 1467,0 тыс. руб., что больше по сравнению с 2020 годом на 235,0 тыс. руб. (2020г. – 1232,0 тыс. руб.), вес  в расходах бюджета составил 15,9 %. В 2021 году проводились мероприятия по благоустройству памятников, находящихся на территории сельского поселения Малое Ибряйкино.</w:t>
      </w:r>
    </w:p>
    <w:p w:rsidR="00A65938" w:rsidRDefault="00A65938" w:rsidP="00A65938">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разделу «Социальная политика» исполнение составило 95,7 тыс.рублей. Удельный вес в общей сумме расходов составил 1,2%</w:t>
      </w:r>
    </w:p>
    <w:p w:rsidR="00A65938" w:rsidRDefault="00A65938" w:rsidP="00A65938">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физкультуру и спорт исполнение составило 58,2 тыс. руб., что больше по сравнению с 2020 годом на 48,5 тыс. руб. (2020г. – 9,7 тыс. руб.), в связи с оформлением в собственность земельного участка под спортивной площадкой  увеличился земельный налог.  Удельный вес в расходах бюджета составила 0,6%.</w:t>
      </w:r>
    </w:p>
    <w:p w:rsidR="00A65938" w:rsidRDefault="00A65938" w:rsidP="00A65938">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2021 году профицит бюджета сельского поселения Малое Ибряйкино составил 211,4 тыс.рублей.</w:t>
      </w:r>
    </w:p>
    <w:p w:rsidR="00A65938" w:rsidRDefault="00A65938" w:rsidP="00A65938">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сельском поселении в 2021 году реализована муниципальная программа «Комплексное развитие сельского поселения Малое Ибряйкино муниципального района Похвистневский Самарской области на 2021-2025 годы». Общая сумма расходов, осуществлённых в рамках муниципальной программы сельского поселения, составила – 9 248,0 тыс. рублей, что соответствует 100 % общей суммы произведённых расходов.</w:t>
      </w:r>
    </w:p>
    <w:p w:rsidR="00A65938" w:rsidRDefault="00A65938" w:rsidP="00A65938">
      <w:pPr>
        <w:tabs>
          <w:tab w:val="left" w:pos="5580"/>
        </w:tabs>
        <w:suppressAutoHyphens/>
        <w:spacing w:after="0" w:line="240" w:lineRule="auto"/>
        <w:rPr>
          <w:rFonts w:ascii="Times New Roman" w:eastAsia="Times New Roman" w:hAnsi="Times New Roman" w:cs="Times New Roman"/>
          <w:sz w:val="24"/>
          <w:szCs w:val="24"/>
          <w:lang w:eastAsia="ar-SA"/>
        </w:rPr>
      </w:pPr>
    </w:p>
    <w:p w:rsidR="00A65938" w:rsidRDefault="00A65938" w:rsidP="00A65938">
      <w:pPr>
        <w:suppressAutoHyphens/>
        <w:spacing w:after="0" w:line="240" w:lineRule="auto"/>
        <w:ind w:firstLine="426"/>
        <w:jc w:val="both"/>
        <w:rPr>
          <w:rFonts w:ascii="Times New Roman" w:eastAsia="Times New Roman" w:hAnsi="Times New Roman" w:cs="Times New Roman"/>
          <w:lang w:eastAsia="ar-SA"/>
        </w:rPr>
      </w:pPr>
    </w:p>
    <w:p w:rsidR="00A65938" w:rsidRDefault="00A65938" w:rsidP="00A65938">
      <w:pPr>
        <w:suppressAutoHyphens/>
        <w:spacing w:after="0" w:line="240" w:lineRule="auto"/>
        <w:ind w:firstLine="284"/>
        <w:jc w:val="both"/>
      </w:pPr>
    </w:p>
    <w:p w:rsidR="00A65938" w:rsidRDefault="00A65938" w:rsidP="00A65938"/>
    <w:p w:rsidR="00CF2818" w:rsidRDefault="00CF2818">
      <w:bookmarkStart w:id="0" w:name="_GoBack"/>
      <w:bookmarkEnd w:id="0"/>
    </w:p>
    <w:sectPr w:rsidR="00CF2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755B0"/>
    <w:multiLevelType w:val="hybridMultilevel"/>
    <w:tmpl w:val="AAAC3324"/>
    <w:lvl w:ilvl="0" w:tplc="316C892A">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0A"/>
    <w:rsid w:val="00780E0A"/>
    <w:rsid w:val="00A65938"/>
    <w:rsid w:val="00CF2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938"/>
  </w:style>
  <w:style w:type="paragraph" w:styleId="1">
    <w:name w:val="heading 1"/>
    <w:basedOn w:val="a"/>
    <w:next w:val="a"/>
    <w:link w:val="10"/>
    <w:qFormat/>
    <w:rsid w:val="00A65938"/>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938"/>
    <w:rPr>
      <w:rFonts w:ascii="Arial" w:eastAsia="Times New Roman" w:hAnsi="Arial" w:cs="Arial"/>
      <w:b/>
      <w:bCs/>
      <w:kern w:val="32"/>
      <w:sz w:val="32"/>
      <w:szCs w:val="32"/>
      <w:lang w:eastAsia="ru-RU"/>
    </w:rPr>
  </w:style>
  <w:style w:type="paragraph" w:styleId="a3">
    <w:name w:val="header"/>
    <w:basedOn w:val="a"/>
    <w:link w:val="a4"/>
    <w:semiHidden/>
    <w:unhideWhenUsed/>
    <w:rsid w:val="00A6593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semiHidden/>
    <w:rsid w:val="00A65938"/>
    <w:rPr>
      <w:rFonts w:ascii="Times New Roman" w:eastAsia="Times New Roman" w:hAnsi="Times New Roman" w:cs="Times New Roman"/>
      <w:sz w:val="24"/>
      <w:szCs w:val="24"/>
      <w:lang w:eastAsia="ar-SA"/>
    </w:rPr>
  </w:style>
  <w:style w:type="paragraph" w:styleId="a5">
    <w:name w:val="footer"/>
    <w:basedOn w:val="a"/>
    <w:link w:val="a6"/>
    <w:semiHidden/>
    <w:unhideWhenUsed/>
    <w:rsid w:val="00A65938"/>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a6">
    <w:name w:val="Нижний колонтитул Знак"/>
    <w:basedOn w:val="a0"/>
    <w:link w:val="a5"/>
    <w:semiHidden/>
    <w:rsid w:val="00A65938"/>
    <w:rPr>
      <w:rFonts w:ascii="Times New Roman" w:eastAsia="Times New Roman" w:hAnsi="Times New Roman" w:cs="Times New Roman"/>
      <w:sz w:val="24"/>
      <w:szCs w:val="24"/>
      <w:lang w:val="en-US" w:eastAsia="ar-SA"/>
    </w:rPr>
  </w:style>
  <w:style w:type="paragraph" w:styleId="a7">
    <w:name w:val="Body Text"/>
    <w:basedOn w:val="a"/>
    <w:link w:val="a8"/>
    <w:semiHidden/>
    <w:unhideWhenUsed/>
    <w:rsid w:val="00A65938"/>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a8">
    <w:name w:val="Основной текст Знак"/>
    <w:basedOn w:val="a0"/>
    <w:link w:val="a7"/>
    <w:semiHidden/>
    <w:rsid w:val="00A65938"/>
    <w:rPr>
      <w:rFonts w:ascii="Times New Roman" w:eastAsia="Times New Roman" w:hAnsi="Times New Roman" w:cs="Times New Roman"/>
      <w:sz w:val="24"/>
      <w:szCs w:val="24"/>
      <w:lang w:val="en-US" w:eastAsia="ar-SA"/>
    </w:rPr>
  </w:style>
  <w:style w:type="paragraph" w:styleId="a9">
    <w:name w:val="List"/>
    <w:basedOn w:val="a7"/>
    <w:semiHidden/>
    <w:unhideWhenUsed/>
    <w:rsid w:val="00A65938"/>
    <w:rPr>
      <w:rFonts w:cs="Tahoma"/>
    </w:rPr>
  </w:style>
  <w:style w:type="paragraph" w:styleId="aa">
    <w:name w:val="Balloon Text"/>
    <w:basedOn w:val="a"/>
    <w:link w:val="ab"/>
    <w:semiHidden/>
    <w:unhideWhenUsed/>
    <w:rsid w:val="00A65938"/>
    <w:pPr>
      <w:suppressAutoHyphens/>
      <w:spacing w:after="0" w:line="240" w:lineRule="auto"/>
    </w:pPr>
    <w:rPr>
      <w:rFonts w:ascii="Tahoma" w:eastAsia="Times New Roman" w:hAnsi="Tahoma" w:cs="Tahoma"/>
      <w:sz w:val="16"/>
      <w:szCs w:val="16"/>
      <w:lang w:val="en-US" w:eastAsia="ar-SA"/>
    </w:rPr>
  </w:style>
  <w:style w:type="character" w:customStyle="1" w:styleId="ab">
    <w:name w:val="Текст выноски Знак"/>
    <w:basedOn w:val="a0"/>
    <w:link w:val="aa"/>
    <w:semiHidden/>
    <w:rsid w:val="00A65938"/>
    <w:rPr>
      <w:rFonts w:ascii="Tahoma" w:eastAsia="Times New Roman" w:hAnsi="Tahoma" w:cs="Tahoma"/>
      <w:sz w:val="16"/>
      <w:szCs w:val="16"/>
      <w:lang w:val="en-US" w:eastAsia="ar-SA"/>
    </w:rPr>
  </w:style>
  <w:style w:type="paragraph" w:customStyle="1" w:styleId="ac">
    <w:name w:val="Заголовок"/>
    <w:basedOn w:val="a"/>
    <w:next w:val="a7"/>
    <w:rsid w:val="00A65938"/>
    <w:pPr>
      <w:keepNext/>
      <w:suppressAutoHyphens/>
      <w:spacing w:before="240" w:after="120" w:line="240" w:lineRule="auto"/>
    </w:pPr>
    <w:rPr>
      <w:rFonts w:ascii="Arial" w:eastAsia="Lucida Sans Unicode" w:hAnsi="Arial" w:cs="Tahoma"/>
      <w:sz w:val="28"/>
      <w:szCs w:val="28"/>
      <w:lang w:val="en-US" w:eastAsia="ar-SA"/>
    </w:rPr>
  </w:style>
  <w:style w:type="paragraph" w:customStyle="1" w:styleId="11">
    <w:name w:val="Название1"/>
    <w:basedOn w:val="a"/>
    <w:rsid w:val="00A65938"/>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2">
    <w:name w:val="Указатель1"/>
    <w:basedOn w:val="a"/>
    <w:rsid w:val="00A65938"/>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d">
    <w:name w:val="Содержимое таблицы"/>
    <w:basedOn w:val="a"/>
    <w:rsid w:val="00A65938"/>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ae">
    <w:name w:val="Заголовок таблицы"/>
    <w:basedOn w:val="ad"/>
    <w:rsid w:val="00A65938"/>
    <w:pPr>
      <w:jc w:val="center"/>
    </w:pPr>
    <w:rPr>
      <w:b/>
      <w:bCs/>
    </w:rPr>
  </w:style>
  <w:style w:type="paragraph" w:customStyle="1" w:styleId="af">
    <w:name w:val="Содержимое врезки"/>
    <w:basedOn w:val="a7"/>
    <w:rsid w:val="00A65938"/>
  </w:style>
  <w:style w:type="paragraph" w:customStyle="1" w:styleId="ConsPlusCell">
    <w:name w:val="ConsPlusCell"/>
    <w:rsid w:val="00A6593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basedOn w:val="a"/>
    <w:rsid w:val="00A65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65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Основной шрифт абзаца1"/>
    <w:rsid w:val="00A659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938"/>
  </w:style>
  <w:style w:type="paragraph" w:styleId="1">
    <w:name w:val="heading 1"/>
    <w:basedOn w:val="a"/>
    <w:next w:val="a"/>
    <w:link w:val="10"/>
    <w:qFormat/>
    <w:rsid w:val="00A65938"/>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938"/>
    <w:rPr>
      <w:rFonts w:ascii="Arial" w:eastAsia="Times New Roman" w:hAnsi="Arial" w:cs="Arial"/>
      <w:b/>
      <w:bCs/>
      <w:kern w:val="32"/>
      <w:sz w:val="32"/>
      <w:szCs w:val="32"/>
      <w:lang w:eastAsia="ru-RU"/>
    </w:rPr>
  </w:style>
  <w:style w:type="paragraph" w:styleId="a3">
    <w:name w:val="header"/>
    <w:basedOn w:val="a"/>
    <w:link w:val="a4"/>
    <w:semiHidden/>
    <w:unhideWhenUsed/>
    <w:rsid w:val="00A6593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semiHidden/>
    <w:rsid w:val="00A65938"/>
    <w:rPr>
      <w:rFonts w:ascii="Times New Roman" w:eastAsia="Times New Roman" w:hAnsi="Times New Roman" w:cs="Times New Roman"/>
      <w:sz w:val="24"/>
      <w:szCs w:val="24"/>
      <w:lang w:eastAsia="ar-SA"/>
    </w:rPr>
  </w:style>
  <w:style w:type="paragraph" w:styleId="a5">
    <w:name w:val="footer"/>
    <w:basedOn w:val="a"/>
    <w:link w:val="a6"/>
    <w:semiHidden/>
    <w:unhideWhenUsed/>
    <w:rsid w:val="00A65938"/>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a6">
    <w:name w:val="Нижний колонтитул Знак"/>
    <w:basedOn w:val="a0"/>
    <w:link w:val="a5"/>
    <w:semiHidden/>
    <w:rsid w:val="00A65938"/>
    <w:rPr>
      <w:rFonts w:ascii="Times New Roman" w:eastAsia="Times New Roman" w:hAnsi="Times New Roman" w:cs="Times New Roman"/>
      <w:sz w:val="24"/>
      <w:szCs w:val="24"/>
      <w:lang w:val="en-US" w:eastAsia="ar-SA"/>
    </w:rPr>
  </w:style>
  <w:style w:type="paragraph" w:styleId="a7">
    <w:name w:val="Body Text"/>
    <w:basedOn w:val="a"/>
    <w:link w:val="a8"/>
    <w:semiHidden/>
    <w:unhideWhenUsed/>
    <w:rsid w:val="00A65938"/>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a8">
    <w:name w:val="Основной текст Знак"/>
    <w:basedOn w:val="a0"/>
    <w:link w:val="a7"/>
    <w:semiHidden/>
    <w:rsid w:val="00A65938"/>
    <w:rPr>
      <w:rFonts w:ascii="Times New Roman" w:eastAsia="Times New Roman" w:hAnsi="Times New Roman" w:cs="Times New Roman"/>
      <w:sz w:val="24"/>
      <w:szCs w:val="24"/>
      <w:lang w:val="en-US" w:eastAsia="ar-SA"/>
    </w:rPr>
  </w:style>
  <w:style w:type="paragraph" w:styleId="a9">
    <w:name w:val="List"/>
    <w:basedOn w:val="a7"/>
    <w:semiHidden/>
    <w:unhideWhenUsed/>
    <w:rsid w:val="00A65938"/>
    <w:rPr>
      <w:rFonts w:cs="Tahoma"/>
    </w:rPr>
  </w:style>
  <w:style w:type="paragraph" w:styleId="aa">
    <w:name w:val="Balloon Text"/>
    <w:basedOn w:val="a"/>
    <w:link w:val="ab"/>
    <w:semiHidden/>
    <w:unhideWhenUsed/>
    <w:rsid w:val="00A65938"/>
    <w:pPr>
      <w:suppressAutoHyphens/>
      <w:spacing w:after="0" w:line="240" w:lineRule="auto"/>
    </w:pPr>
    <w:rPr>
      <w:rFonts w:ascii="Tahoma" w:eastAsia="Times New Roman" w:hAnsi="Tahoma" w:cs="Tahoma"/>
      <w:sz w:val="16"/>
      <w:szCs w:val="16"/>
      <w:lang w:val="en-US" w:eastAsia="ar-SA"/>
    </w:rPr>
  </w:style>
  <w:style w:type="character" w:customStyle="1" w:styleId="ab">
    <w:name w:val="Текст выноски Знак"/>
    <w:basedOn w:val="a0"/>
    <w:link w:val="aa"/>
    <w:semiHidden/>
    <w:rsid w:val="00A65938"/>
    <w:rPr>
      <w:rFonts w:ascii="Tahoma" w:eastAsia="Times New Roman" w:hAnsi="Tahoma" w:cs="Tahoma"/>
      <w:sz w:val="16"/>
      <w:szCs w:val="16"/>
      <w:lang w:val="en-US" w:eastAsia="ar-SA"/>
    </w:rPr>
  </w:style>
  <w:style w:type="paragraph" w:customStyle="1" w:styleId="ac">
    <w:name w:val="Заголовок"/>
    <w:basedOn w:val="a"/>
    <w:next w:val="a7"/>
    <w:rsid w:val="00A65938"/>
    <w:pPr>
      <w:keepNext/>
      <w:suppressAutoHyphens/>
      <w:spacing w:before="240" w:after="120" w:line="240" w:lineRule="auto"/>
    </w:pPr>
    <w:rPr>
      <w:rFonts w:ascii="Arial" w:eastAsia="Lucida Sans Unicode" w:hAnsi="Arial" w:cs="Tahoma"/>
      <w:sz w:val="28"/>
      <w:szCs w:val="28"/>
      <w:lang w:val="en-US" w:eastAsia="ar-SA"/>
    </w:rPr>
  </w:style>
  <w:style w:type="paragraph" w:customStyle="1" w:styleId="11">
    <w:name w:val="Название1"/>
    <w:basedOn w:val="a"/>
    <w:rsid w:val="00A65938"/>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2">
    <w:name w:val="Указатель1"/>
    <w:basedOn w:val="a"/>
    <w:rsid w:val="00A65938"/>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d">
    <w:name w:val="Содержимое таблицы"/>
    <w:basedOn w:val="a"/>
    <w:rsid w:val="00A65938"/>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ae">
    <w:name w:val="Заголовок таблицы"/>
    <w:basedOn w:val="ad"/>
    <w:rsid w:val="00A65938"/>
    <w:pPr>
      <w:jc w:val="center"/>
    </w:pPr>
    <w:rPr>
      <w:b/>
      <w:bCs/>
    </w:rPr>
  </w:style>
  <w:style w:type="paragraph" w:customStyle="1" w:styleId="af">
    <w:name w:val="Содержимое врезки"/>
    <w:basedOn w:val="a7"/>
    <w:rsid w:val="00A65938"/>
  </w:style>
  <w:style w:type="paragraph" w:customStyle="1" w:styleId="ConsPlusCell">
    <w:name w:val="ConsPlusCell"/>
    <w:rsid w:val="00A6593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basedOn w:val="a"/>
    <w:rsid w:val="00A65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65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Основной шрифт абзаца1"/>
    <w:rsid w:val="00A65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56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4426</Words>
  <Characters>25232</Characters>
  <Application>Microsoft Office Word</Application>
  <DocSecurity>0</DocSecurity>
  <Lines>210</Lines>
  <Paragraphs>59</Paragraphs>
  <ScaleCrop>false</ScaleCrop>
  <Company/>
  <LinksUpToDate>false</LinksUpToDate>
  <CharactersWithSpaces>29599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3</cp:revision>
  <dcterms:created xsi:type="dcterms:W3CDTF">2022-04-18T10:50:00Z</dcterms:created>
  <dcterms:modified xsi:type="dcterms:W3CDTF">2022-04-18T10:51:00Z</dcterms:modified>
</cp:coreProperties>
</file>