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4821E4" w:rsidTr="004821E4">
        <w:tc>
          <w:tcPr>
            <w:tcW w:w="3652" w:type="dxa"/>
          </w:tcPr>
          <w:p w:rsidR="004821E4" w:rsidRPr="004821E4" w:rsidRDefault="004821E4" w:rsidP="004821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1E4" w:rsidRPr="004821E4" w:rsidRDefault="004821E4" w:rsidP="004821E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821E4" w:rsidRPr="004821E4" w:rsidRDefault="004821E4" w:rsidP="004821E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821E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4821E4" w:rsidRPr="004821E4" w:rsidRDefault="004821E4" w:rsidP="004821E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821E4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4821E4" w:rsidRPr="004821E4" w:rsidRDefault="004821E4" w:rsidP="004821E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821E4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821E4" w:rsidRPr="004821E4" w:rsidRDefault="004821E4" w:rsidP="004821E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821E4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4821E4" w:rsidRPr="004821E4" w:rsidRDefault="004821E4" w:rsidP="004821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21E4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4821E4" w:rsidRPr="004821E4" w:rsidRDefault="004821E4" w:rsidP="004821E4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82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2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4821E4" w:rsidRPr="004821E4" w:rsidRDefault="004821E4" w:rsidP="004821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21E4" w:rsidRPr="004821E4" w:rsidRDefault="000C5701" w:rsidP="004821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24.08</w:t>
            </w:r>
            <w:r w:rsidR="004821E4" w:rsidRPr="004821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.2017</w:t>
            </w:r>
            <w:r w:rsidR="004821E4" w:rsidRPr="004821E4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69</w:t>
            </w:r>
          </w:p>
          <w:p w:rsidR="004821E4" w:rsidRPr="004821E4" w:rsidRDefault="004821E4" w:rsidP="00482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1E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821E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821E4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482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21E4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4821E4" w:rsidRPr="004821E4" w:rsidRDefault="004821E4" w:rsidP="004821E4">
            <w:pPr>
              <w:rPr>
                <w:rFonts w:ascii="Times New Roman" w:hAnsi="Times New Roman" w:cs="Times New Roman"/>
              </w:rPr>
            </w:pPr>
            <w:r w:rsidRPr="004821E4">
              <w:rPr>
                <w:rFonts w:ascii="Times New Roman" w:hAnsi="Times New Roman" w:cs="Times New Roman"/>
              </w:rPr>
              <w:t>О создании межведомственной рабочей группы по выявлению и пресечению незаконного оборота алкогольной продукции</w:t>
            </w:r>
          </w:p>
          <w:p w:rsidR="004821E4" w:rsidRPr="004821E4" w:rsidRDefault="004821E4" w:rsidP="004821E4">
            <w:pPr>
              <w:rPr>
                <w:rFonts w:ascii="Times New Roman" w:hAnsi="Times New Roman" w:cs="Times New Roman"/>
              </w:rPr>
            </w:pPr>
            <w:r w:rsidRPr="004821E4">
              <w:rPr>
                <w:rFonts w:ascii="Times New Roman" w:hAnsi="Times New Roman" w:cs="Times New Roman"/>
              </w:rPr>
              <w:t xml:space="preserve"> на территории сельского поселения Малое </w:t>
            </w:r>
            <w:proofErr w:type="spellStart"/>
            <w:r w:rsidRPr="004821E4">
              <w:rPr>
                <w:rFonts w:ascii="Times New Roman" w:hAnsi="Times New Roman" w:cs="Times New Roman"/>
              </w:rPr>
              <w:t>Ибряйкино</w:t>
            </w:r>
            <w:proofErr w:type="spellEnd"/>
            <w:r w:rsidRPr="004821E4">
              <w:rPr>
                <w:rFonts w:ascii="Times New Roman" w:hAnsi="Times New Roman" w:cs="Times New Roman"/>
              </w:rPr>
              <w:t xml:space="preserve"> </w:t>
            </w:r>
          </w:p>
          <w:p w:rsidR="004821E4" w:rsidRPr="004821E4" w:rsidRDefault="004821E4" w:rsidP="004821E4">
            <w:pPr>
              <w:rPr>
                <w:rFonts w:ascii="Times New Roman" w:hAnsi="Times New Roman" w:cs="Times New Roman"/>
              </w:rPr>
            </w:pPr>
            <w:r w:rsidRPr="004821E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821E4" w:rsidRPr="004821E4" w:rsidRDefault="004821E4" w:rsidP="004821E4">
            <w:pPr>
              <w:rPr>
                <w:rFonts w:ascii="Times New Roman" w:hAnsi="Times New Roman" w:cs="Times New Roman"/>
              </w:rPr>
            </w:pPr>
            <w:proofErr w:type="spellStart"/>
            <w:r w:rsidRPr="004821E4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4821E4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4821E4" w:rsidRDefault="004821E4" w:rsidP="004821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4821E4" w:rsidRDefault="004821E4" w:rsidP="00937C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21E4" w:rsidRDefault="004821E4" w:rsidP="00937C8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37C87" w:rsidRDefault="00937C87" w:rsidP="00937C8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7C87" w:rsidRDefault="00937C87" w:rsidP="00937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208">
        <w:rPr>
          <w:rFonts w:ascii="Times New Roman" w:hAnsi="Times New Roman" w:cs="Times New Roman"/>
          <w:sz w:val="28"/>
          <w:szCs w:val="28"/>
        </w:rPr>
        <w:t xml:space="preserve">В целях усиления противодействия </w:t>
      </w:r>
      <w:r w:rsidR="000B1A19">
        <w:rPr>
          <w:rFonts w:ascii="Times New Roman" w:hAnsi="Times New Roman" w:cs="Times New Roman"/>
          <w:sz w:val="28"/>
          <w:szCs w:val="28"/>
        </w:rPr>
        <w:t>незаконному</w:t>
      </w:r>
      <w:r w:rsidR="00A83208">
        <w:rPr>
          <w:rFonts w:ascii="Times New Roman" w:hAnsi="Times New Roman" w:cs="Times New Roman"/>
          <w:sz w:val="28"/>
          <w:szCs w:val="28"/>
        </w:rPr>
        <w:t xml:space="preserve"> обороту алкогольной продукции на территории </w:t>
      </w:r>
      <w:r w:rsidR="004821E4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4821E4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4821E4">
        <w:rPr>
          <w:rFonts w:ascii="Times New Roman" w:hAnsi="Times New Roman" w:cs="Times New Roman"/>
          <w:sz w:val="28"/>
          <w:szCs w:val="28"/>
        </w:rPr>
        <w:t xml:space="preserve"> </w:t>
      </w:r>
      <w:r w:rsidR="00A832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8320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83208">
        <w:rPr>
          <w:rFonts w:ascii="Times New Roman" w:hAnsi="Times New Roman" w:cs="Times New Roman"/>
          <w:sz w:val="28"/>
          <w:szCs w:val="28"/>
        </w:rPr>
        <w:t xml:space="preserve"> Самарской области и реализации протокола совещания в режиме видеоконференции с главами городских округов и муниципальных районов Самарской области от 01.02.2017 года №АН-6-5</w:t>
      </w:r>
      <w:r w:rsidR="004821E4">
        <w:rPr>
          <w:rFonts w:ascii="Times New Roman" w:hAnsi="Times New Roman" w:cs="Times New Roman"/>
          <w:sz w:val="28"/>
          <w:szCs w:val="28"/>
        </w:rPr>
        <w:t>, руководствуясь Уставом поселения</w:t>
      </w:r>
      <w:r w:rsidR="00B267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821E4">
        <w:rPr>
          <w:rFonts w:ascii="Times New Roman" w:hAnsi="Times New Roman" w:cs="Times New Roman"/>
          <w:sz w:val="28"/>
          <w:szCs w:val="28"/>
        </w:rPr>
        <w:t xml:space="preserve"> сельского поселения Малое </w:t>
      </w:r>
      <w:proofErr w:type="spellStart"/>
      <w:r w:rsidR="004821E4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48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87" w:rsidRPr="0080242F" w:rsidRDefault="00937C87" w:rsidP="00937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37C87" w:rsidRDefault="00937C87" w:rsidP="00937C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4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8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E2">
        <w:rPr>
          <w:rFonts w:ascii="Times New Roman" w:hAnsi="Times New Roman" w:cs="Times New Roman"/>
          <w:b/>
          <w:sz w:val="28"/>
          <w:szCs w:val="28"/>
        </w:rPr>
        <w:t>О</w:t>
      </w:r>
      <w:r w:rsidR="0048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E2">
        <w:rPr>
          <w:rFonts w:ascii="Times New Roman" w:hAnsi="Times New Roman" w:cs="Times New Roman"/>
          <w:b/>
          <w:sz w:val="28"/>
          <w:szCs w:val="28"/>
        </w:rPr>
        <w:t>С</w:t>
      </w:r>
      <w:r w:rsidR="0048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E2">
        <w:rPr>
          <w:rFonts w:ascii="Times New Roman" w:hAnsi="Times New Roman" w:cs="Times New Roman"/>
          <w:b/>
          <w:sz w:val="28"/>
          <w:szCs w:val="28"/>
        </w:rPr>
        <w:t>Т</w:t>
      </w:r>
      <w:r w:rsidR="0048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E2">
        <w:rPr>
          <w:rFonts w:ascii="Times New Roman" w:hAnsi="Times New Roman" w:cs="Times New Roman"/>
          <w:b/>
          <w:sz w:val="28"/>
          <w:szCs w:val="28"/>
        </w:rPr>
        <w:t>А</w:t>
      </w:r>
      <w:r w:rsidR="0048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E2">
        <w:rPr>
          <w:rFonts w:ascii="Times New Roman" w:hAnsi="Times New Roman" w:cs="Times New Roman"/>
          <w:b/>
          <w:sz w:val="28"/>
          <w:szCs w:val="28"/>
        </w:rPr>
        <w:t>Н</w:t>
      </w:r>
      <w:r w:rsidR="0048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E2">
        <w:rPr>
          <w:rFonts w:ascii="Times New Roman" w:hAnsi="Times New Roman" w:cs="Times New Roman"/>
          <w:b/>
          <w:sz w:val="28"/>
          <w:szCs w:val="28"/>
        </w:rPr>
        <w:t>О</w:t>
      </w:r>
      <w:r w:rsidR="0048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E2">
        <w:rPr>
          <w:rFonts w:ascii="Times New Roman" w:hAnsi="Times New Roman" w:cs="Times New Roman"/>
          <w:b/>
          <w:sz w:val="28"/>
          <w:szCs w:val="28"/>
        </w:rPr>
        <w:t>В</w:t>
      </w:r>
      <w:r w:rsidR="0048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E2">
        <w:rPr>
          <w:rFonts w:ascii="Times New Roman" w:hAnsi="Times New Roman" w:cs="Times New Roman"/>
          <w:b/>
          <w:sz w:val="28"/>
          <w:szCs w:val="28"/>
        </w:rPr>
        <w:t>Л</w:t>
      </w:r>
      <w:r w:rsidR="0048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E2">
        <w:rPr>
          <w:rFonts w:ascii="Times New Roman" w:hAnsi="Times New Roman" w:cs="Times New Roman"/>
          <w:b/>
          <w:sz w:val="28"/>
          <w:szCs w:val="28"/>
        </w:rPr>
        <w:t>Я</w:t>
      </w:r>
      <w:r w:rsidR="0048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E2">
        <w:rPr>
          <w:rFonts w:ascii="Times New Roman" w:hAnsi="Times New Roman" w:cs="Times New Roman"/>
          <w:b/>
          <w:sz w:val="28"/>
          <w:szCs w:val="28"/>
        </w:rPr>
        <w:t>Е</w:t>
      </w:r>
      <w:r w:rsidR="0048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E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743" w:rsidRDefault="00526743" w:rsidP="0093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43" w:rsidRPr="0080242F" w:rsidRDefault="00526743" w:rsidP="00526743">
      <w:pPr>
        <w:rPr>
          <w:rFonts w:ascii="Times New Roman" w:hAnsi="Times New Roman" w:cs="Times New Roman"/>
          <w:sz w:val="18"/>
          <w:szCs w:val="18"/>
        </w:rPr>
      </w:pPr>
    </w:p>
    <w:p w:rsidR="00526743" w:rsidRDefault="00526743" w:rsidP="005267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межведомственной рабочей группе по выявлению и пресечению незаконного оборота алкогольной продукции на территории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8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 1).</w:t>
      </w:r>
    </w:p>
    <w:p w:rsidR="00526743" w:rsidRDefault="00526743" w:rsidP="005267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межведомственной рабочей группы по выявлению и пресечению незаконного оборота алкогольной продукции на территории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 2).</w:t>
      </w:r>
    </w:p>
    <w:p w:rsidR="00526743" w:rsidRDefault="00526743" w:rsidP="005267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26743" w:rsidRDefault="00526743" w:rsidP="005267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6743" w:rsidRDefault="00526743" w:rsidP="0093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4E2" w:rsidRDefault="002814E2" w:rsidP="002814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AAB" w:rsidRDefault="004821E4" w:rsidP="000C57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</w:t>
      </w:r>
      <w:r w:rsidR="000C570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C5701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p w:rsidR="00526743" w:rsidRDefault="00526743" w:rsidP="000C57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6743" w:rsidRDefault="00526743" w:rsidP="000C57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AAB" w:rsidRDefault="002A3AAB" w:rsidP="0015354F">
      <w:pPr>
        <w:rPr>
          <w:rFonts w:ascii="Times New Roman" w:hAnsi="Times New Roman" w:cs="Times New Roman"/>
          <w:sz w:val="28"/>
          <w:szCs w:val="28"/>
        </w:rPr>
      </w:pPr>
    </w:p>
    <w:p w:rsidR="00147247" w:rsidRPr="00BE6F23" w:rsidRDefault="00147247" w:rsidP="00147247">
      <w:pPr>
        <w:jc w:val="right"/>
        <w:rPr>
          <w:rFonts w:ascii="Times New Roman" w:hAnsi="Times New Roman" w:cs="Times New Roman"/>
          <w:sz w:val="24"/>
          <w:szCs w:val="24"/>
        </w:rPr>
      </w:pPr>
      <w:r w:rsidRPr="00BE6F2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6F23" w:rsidRDefault="00147247" w:rsidP="00147247">
      <w:pPr>
        <w:jc w:val="right"/>
        <w:rPr>
          <w:rFonts w:ascii="Times New Roman" w:hAnsi="Times New Roman" w:cs="Times New Roman"/>
          <w:sz w:val="24"/>
          <w:szCs w:val="24"/>
        </w:rPr>
      </w:pPr>
      <w:r w:rsidRPr="00BE6F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BE6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247" w:rsidRPr="00BE6F23" w:rsidRDefault="00BE6F23" w:rsidP="001472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147247" w:rsidRPr="00BE6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247" w:rsidRPr="00BE6F23" w:rsidRDefault="00147247" w:rsidP="00147247">
      <w:pPr>
        <w:jc w:val="right"/>
        <w:rPr>
          <w:rFonts w:ascii="Times New Roman" w:hAnsi="Times New Roman" w:cs="Times New Roman"/>
          <w:sz w:val="24"/>
          <w:szCs w:val="24"/>
        </w:rPr>
      </w:pPr>
      <w:r w:rsidRPr="00BE6F2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E6F2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147247" w:rsidRPr="00BE6F23" w:rsidRDefault="00147247" w:rsidP="00147247">
      <w:pPr>
        <w:jc w:val="right"/>
        <w:rPr>
          <w:rFonts w:ascii="Times New Roman" w:hAnsi="Times New Roman" w:cs="Times New Roman"/>
          <w:sz w:val="24"/>
          <w:szCs w:val="24"/>
        </w:rPr>
      </w:pPr>
      <w:r w:rsidRPr="00BE6F2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147247" w:rsidRPr="00BE6F23" w:rsidRDefault="000C5701" w:rsidP="001472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24.08.2017 № 69</w:t>
      </w:r>
    </w:p>
    <w:p w:rsidR="00147247" w:rsidRDefault="00147247" w:rsidP="002A3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AAB" w:rsidRDefault="002A3AAB" w:rsidP="002A3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A3AAB" w:rsidRDefault="002A3AAB" w:rsidP="002A3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AAB" w:rsidRDefault="002A3AAB" w:rsidP="002A3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межведомственной рабочей группе по выявлению и пресечению </w:t>
      </w:r>
    </w:p>
    <w:p w:rsidR="002A3AAB" w:rsidRDefault="002A3AAB" w:rsidP="008625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незаконного оборота алкогольной продукции на территории</w:t>
      </w:r>
      <w:r w:rsidR="00862531">
        <w:rPr>
          <w:rFonts w:ascii="Times New Roman" w:hAnsi="Times New Roman" w:cs="Times New Roman"/>
          <w:sz w:val="28"/>
          <w:szCs w:val="28"/>
        </w:rPr>
        <w:t xml:space="preserve"> сельского поселения Малое </w:t>
      </w:r>
      <w:proofErr w:type="spellStart"/>
      <w:r w:rsidR="0086253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8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A3AAB" w:rsidRDefault="002A3AAB" w:rsidP="0015354F">
      <w:pPr>
        <w:rPr>
          <w:rFonts w:ascii="Times New Roman" w:hAnsi="Times New Roman" w:cs="Times New Roman"/>
          <w:sz w:val="28"/>
          <w:szCs w:val="28"/>
        </w:rPr>
      </w:pPr>
    </w:p>
    <w:p w:rsidR="00147247" w:rsidRPr="000D5577" w:rsidRDefault="000D5577" w:rsidP="00147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7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5577" w:rsidRDefault="000D5577" w:rsidP="001472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AAB" w:rsidRDefault="002A3AAB" w:rsidP="00147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5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рабочая группа по выявлению и пресечению незаконного оборота алкогольной продукции (далее - Группа) является межведомственным подразделением и образована в целях активизации борьбы с незаконным оборотом алкогольной продукции на территории</w:t>
      </w:r>
      <w:r w:rsidR="00862531">
        <w:rPr>
          <w:rFonts w:ascii="Times New Roman" w:hAnsi="Times New Roman" w:cs="Times New Roman"/>
          <w:sz w:val="28"/>
          <w:szCs w:val="28"/>
        </w:rPr>
        <w:t xml:space="preserve"> сельского поселения Малое </w:t>
      </w:r>
      <w:proofErr w:type="spellStart"/>
      <w:r w:rsidR="0086253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354D4" w:rsidRDefault="005354D4" w:rsidP="00147247">
      <w:pPr>
        <w:rPr>
          <w:rFonts w:ascii="Times New Roman" w:hAnsi="Times New Roman" w:cs="Times New Roman"/>
          <w:sz w:val="28"/>
          <w:szCs w:val="28"/>
        </w:rPr>
      </w:pPr>
    </w:p>
    <w:p w:rsidR="005354D4" w:rsidRDefault="000D5577" w:rsidP="00147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4D4">
        <w:rPr>
          <w:rFonts w:ascii="Times New Roman" w:hAnsi="Times New Roman" w:cs="Times New Roman"/>
          <w:sz w:val="28"/>
          <w:szCs w:val="28"/>
        </w:rPr>
        <w:t>2. Группа является коллегиальным совещательным органом.</w:t>
      </w:r>
    </w:p>
    <w:p w:rsidR="002A3AAB" w:rsidRDefault="002A3AAB" w:rsidP="002A3AAB">
      <w:pPr>
        <w:rPr>
          <w:rFonts w:ascii="Times New Roman" w:hAnsi="Times New Roman" w:cs="Times New Roman"/>
          <w:sz w:val="28"/>
          <w:szCs w:val="28"/>
        </w:rPr>
      </w:pPr>
    </w:p>
    <w:p w:rsidR="002A3AAB" w:rsidRDefault="000D5577" w:rsidP="002A3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4D4">
        <w:rPr>
          <w:rFonts w:ascii="Times New Roman" w:hAnsi="Times New Roman" w:cs="Times New Roman"/>
          <w:sz w:val="28"/>
          <w:szCs w:val="28"/>
        </w:rPr>
        <w:t>3</w:t>
      </w:r>
      <w:r w:rsidR="00147247">
        <w:rPr>
          <w:rFonts w:ascii="Times New Roman" w:hAnsi="Times New Roman" w:cs="Times New Roman"/>
          <w:sz w:val="28"/>
          <w:szCs w:val="28"/>
        </w:rPr>
        <w:t>.</w:t>
      </w:r>
      <w:r w:rsidR="002A3AAB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147247">
        <w:rPr>
          <w:rFonts w:ascii="Times New Roman" w:hAnsi="Times New Roman" w:cs="Times New Roman"/>
          <w:sz w:val="28"/>
          <w:szCs w:val="28"/>
        </w:rPr>
        <w:t>в своей</w:t>
      </w:r>
      <w:r w:rsidR="002A3AA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47247">
        <w:rPr>
          <w:rFonts w:ascii="Times New Roman" w:hAnsi="Times New Roman" w:cs="Times New Roman"/>
          <w:sz w:val="28"/>
          <w:szCs w:val="28"/>
        </w:rPr>
        <w:t>и</w:t>
      </w:r>
      <w:r w:rsidR="002A3AAB">
        <w:rPr>
          <w:rFonts w:ascii="Times New Roman" w:hAnsi="Times New Roman" w:cs="Times New Roman"/>
          <w:sz w:val="28"/>
          <w:szCs w:val="28"/>
        </w:rPr>
        <w:t xml:space="preserve"> </w:t>
      </w:r>
      <w:r w:rsidR="00147247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законодательством Российской Федерации и Самарской области, </w:t>
      </w:r>
      <w:r w:rsidR="006F0890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147247">
        <w:rPr>
          <w:rFonts w:ascii="Times New Roman" w:hAnsi="Times New Roman" w:cs="Times New Roman"/>
          <w:sz w:val="28"/>
          <w:szCs w:val="28"/>
        </w:rPr>
        <w:t xml:space="preserve"> </w:t>
      </w:r>
      <w:r w:rsidR="00862531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86253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862531">
        <w:rPr>
          <w:rFonts w:ascii="Times New Roman" w:hAnsi="Times New Roman" w:cs="Times New Roman"/>
          <w:sz w:val="28"/>
          <w:szCs w:val="28"/>
        </w:rPr>
        <w:t xml:space="preserve"> </w:t>
      </w:r>
      <w:r w:rsidR="001472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4724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47247">
        <w:rPr>
          <w:rFonts w:ascii="Times New Roman" w:hAnsi="Times New Roman" w:cs="Times New Roman"/>
          <w:sz w:val="28"/>
          <w:szCs w:val="28"/>
        </w:rPr>
        <w:t xml:space="preserve"> Самарской области, а также настоящим положением.</w:t>
      </w:r>
    </w:p>
    <w:p w:rsidR="00147247" w:rsidRDefault="00147247" w:rsidP="002A3AAB">
      <w:pPr>
        <w:rPr>
          <w:rFonts w:ascii="Times New Roman" w:hAnsi="Times New Roman" w:cs="Times New Roman"/>
          <w:sz w:val="28"/>
          <w:szCs w:val="28"/>
        </w:rPr>
      </w:pPr>
    </w:p>
    <w:p w:rsidR="00147247" w:rsidRDefault="000D5577" w:rsidP="00147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4D4">
        <w:rPr>
          <w:rFonts w:ascii="Times New Roman" w:hAnsi="Times New Roman" w:cs="Times New Roman"/>
          <w:sz w:val="28"/>
          <w:szCs w:val="28"/>
        </w:rPr>
        <w:t>4</w:t>
      </w:r>
      <w:r w:rsidR="00147247">
        <w:rPr>
          <w:rFonts w:ascii="Times New Roman" w:hAnsi="Times New Roman" w:cs="Times New Roman"/>
          <w:sz w:val="28"/>
          <w:szCs w:val="28"/>
        </w:rPr>
        <w:t xml:space="preserve">. Состав Группы формируется из сотрудников </w:t>
      </w:r>
      <w:r w:rsidR="008574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2531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86253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8574A9">
        <w:rPr>
          <w:rFonts w:ascii="Times New Roman" w:hAnsi="Times New Roman" w:cs="Times New Roman"/>
          <w:sz w:val="28"/>
          <w:szCs w:val="28"/>
        </w:rPr>
        <w:t>,</w:t>
      </w:r>
      <w:r w:rsidR="00862531">
        <w:rPr>
          <w:rFonts w:ascii="Times New Roman" w:hAnsi="Times New Roman" w:cs="Times New Roman"/>
          <w:sz w:val="28"/>
          <w:szCs w:val="28"/>
        </w:rPr>
        <w:t xml:space="preserve"> </w:t>
      </w:r>
      <w:r w:rsidR="00147247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14724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47247">
        <w:rPr>
          <w:rFonts w:ascii="Times New Roman" w:hAnsi="Times New Roman" w:cs="Times New Roman"/>
          <w:sz w:val="28"/>
          <w:szCs w:val="28"/>
        </w:rPr>
        <w:t xml:space="preserve">», </w:t>
      </w:r>
      <w:r w:rsidR="00691B5A">
        <w:rPr>
          <w:rFonts w:ascii="Times New Roman" w:hAnsi="Times New Roman" w:cs="Times New Roman"/>
          <w:sz w:val="28"/>
          <w:szCs w:val="28"/>
        </w:rPr>
        <w:t xml:space="preserve">СВУ </w:t>
      </w:r>
      <w:proofErr w:type="spellStart"/>
      <w:r w:rsidR="00691B5A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691B5A">
        <w:rPr>
          <w:rFonts w:ascii="Times New Roman" w:hAnsi="Times New Roman" w:cs="Times New Roman"/>
          <w:sz w:val="28"/>
          <w:szCs w:val="28"/>
        </w:rPr>
        <w:t xml:space="preserve"> СО (Северо-Восточное управление министерства образова</w:t>
      </w:r>
      <w:r w:rsidR="008574A9">
        <w:rPr>
          <w:rFonts w:ascii="Times New Roman" w:hAnsi="Times New Roman" w:cs="Times New Roman"/>
          <w:sz w:val="28"/>
          <w:szCs w:val="28"/>
        </w:rPr>
        <w:t>ния и науки Самарской области)</w:t>
      </w:r>
      <w:r w:rsidR="00A616BB">
        <w:rPr>
          <w:rFonts w:ascii="Times New Roman" w:hAnsi="Times New Roman" w:cs="Times New Roman"/>
          <w:sz w:val="28"/>
          <w:szCs w:val="28"/>
        </w:rPr>
        <w:t xml:space="preserve">, </w:t>
      </w:r>
      <w:r w:rsidR="00A616BB" w:rsidRPr="00A616BB">
        <w:rPr>
          <w:rFonts w:ascii="Times New Roman" w:hAnsi="Times New Roman" w:cs="Times New Roman"/>
          <w:color w:val="2A2A2A"/>
          <w:sz w:val="28"/>
          <w:szCs w:val="28"/>
        </w:rPr>
        <w:t>ГБУЗ CO «</w:t>
      </w:r>
      <w:proofErr w:type="spellStart"/>
      <w:r w:rsidR="00A616BB" w:rsidRPr="00A616BB">
        <w:rPr>
          <w:rFonts w:ascii="Times New Roman" w:hAnsi="Times New Roman" w:cs="Times New Roman"/>
          <w:color w:val="2A2A2A"/>
          <w:sz w:val="28"/>
          <w:szCs w:val="28"/>
        </w:rPr>
        <w:t>Похвистневская</w:t>
      </w:r>
      <w:proofErr w:type="spellEnd"/>
      <w:r w:rsidR="00A616BB" w:rsidRPr="00A616BB">
        <w:rPr>
          <w:rFonts w:ascii="Times New Roman" w:hAnsi="Times New Roman" w:cs="Times New Roman"/>
          <w:color w:val="2A2A2A"/>
          <w:sz w:val="28"/>
          <w:szCs w:val="28"/>
        </w:rPr>
        <w:t xml:space="preserve"> ЦБГР»</w:t>
      </w:r>
      <w:r w:rsidR="006D3996">
        <w:rPr>
          <w:rFonts w:ascii="Times New Roman" w:hAnsi="Times New Roman" w:cs="Times New Roman"/>
          <w:color w:val="2A2A2A"/>
          <w:sz w:val="28"/>
          <w:szCs w:val="28"/>
        </w:rPr>
        <w:t xml:space="preserve">, </w:t>
      </w:r>
      <w:r w:rsidR="000C5701">
        <w:rPr>
          <w:rFonts w:ascii="Times New Roman" w:hAnsi="Times New Roman" w:cs="Times New Roman"/>
          <w:sz w:val="28"/>
          <w:szCs w:val="28"/>
        </w:rPr>
        <w:t>представителя</w:t>
      </w:r>
      <w:r w:rsidR="006D3996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0C5701">
        <w:rPr>
          <w:rFonts w:ascii="Times New Roman" w:hAnsi="Times New Roman" w:cs="Times New Roman"/>
          <w:sz w:val="28"/>
          <w:szCs w:val="28"/>
        </w:rPr>
        <w:t>, депутата</w:t>
      </w:r>
      <w:r w:rsidR="00734FCD">
        <w:rPr>
          <w:rFonts w:ascii="Times New Roman" w:hAnsi="Times New Roman" w:cs="Times New Roman"/>
          <w:color w:val="2A2A2A"/>
          <w:sz w:val="28"/>
          <w:szCs w:val="28"/>
        </w:rPr>
        <w:t xml:space="preserve">. </w:t>
      </w:r>
      <w:r w:rsidR="00A616BB">
        <w:rPr>
          <w:rFonts w:ascii="Times New Roman" w:hAnsi="Times New Roman" w:cs="Times New Roman"/>
          <w:sz w:val="28"/>
          <w:szCs w:val="28"/>
        </w:rPr>
        <w:t xml:space="preserve"> </w:t>
      </w:r>
      <w:r w:rsidR="006F0890">
        <w:rPr>
          <w:rFonts w:ascii="Times New Roman" w:hAnsi="Times New Roman" w:cs="Times New Roman"/>
          <w:sz w:val="28"/>
          <w:szCs w:val="28"/>
        </w:rPr>
        <w:t>Персональ</w:t>
      </w:r>
      <w:r w:rsidR="00147247">
        <w:rPr>
          <w:rFonts w:ascii="Times New Roman" w:hAnsi="Times New Roman" w:cs="Times New Roman"/>
          <w:sz w:val="28"/>
          <w:szCs w:val="28"/>
        </w:rPr>
        <w:t xml:space="preserve">ный состав Группы определяется руководителями указанных органов и утверждается </w:t>
      </w:r>
      <w:r w:rsidR="006F0890">
        <w:rPr>
          <w:rFonts w:ascii="Times New Roman" w:hAnsi="Times New Roman" w:cs="Times New Roman"/>
          <w:sz w:val="28"/>
          <w:szCs w:val="28"/>
        </w:rPr>
        <w:t>Постановлением</w:t>
      </w:r>
      <w:r w:rsidR="001472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4FCD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734FC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734FCD">
        <w:rPr>
          <w:rFonts w:ascii="Times New Roman" w:hAnsi="Times New Roman" w:cs="Times New Roman"/>
          <w:sz w:val="28"/>
          <w:szCs w:val="28"/>
        </w:rPr>
        <w:t xml:space="preserve"> </w:t>
      </w:r>
      <w:r w:rsidR="001472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4724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4724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D5577" w:rsidRDefault="000D5577" w:rsidP="00147247">
      <w:pPr>
        <w:rPr>
          <w:rFonts w:ascii="Times New Roman" w:hAnsi="Times New Roman" w:cs="Times New Roman"/>
          <w:sz w:val="28"/>
          <w:szCs w:val="28"/>
        </w:rPr>
      </w:pPr>
    </w:p>
    <w:p w:rsidR="000D5577" w:rsidRPr="000D5577" w:rsidRDefault="000D5577" w:rsidP="000D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77">
        <w:rPr>
          <w:rFonts w:ascii="Times New Roman" w:hAnsi="Times New Roman" w:cs="Times New Roman"/>
          <w:b/>
          <w:sz w:val="28"/>
          <w:szCs w:val="28"/>
        </w:rPr>
        <w:t>2. Задачи рабочей группы</w:t>
      </w:r>
    </w:p>
    <w:p w:rsidR="000D5577" w:rsidRDefault="000D5577" w:rsidP="00147247">
      <w:pPr>
        <w:rPr>
          <w:rFonts w:ascii="Times New Roman" w:hAnsi="Times New Roman" w:cs="Times New Roman"/>
          <w:sz w:val="28"/>
          <w:szCs w:val="28"/>
        </w:rPr>
      </w:pPr>
    </w:p>
    <w:p w:rsidR="00A616BB" w:rsidRDefault="00A616BB" w:rsidP="00147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задачами Группы являются:</w:t>
      </w:r>
    </w:p>
    <w:p w:rsidR="003F0730" w:rsidRDefault="003F0730" w:rsidP="00147247">
      <w:pPr>
        <w:rPr>
          <w:rFonts w:ascii="Times New Roman" w:hAnsi="Times New Roman" w:cs="Times New Roman"/>
          <w:sz w:val="28"/>
          <w:szCs w:val="28"/>
        </w:rPr>
      </w:pPr>
    </w:p>
    <w:p w:rsidR="003F0730" w:rsidRDefault="00DB3A0A" w:rsidP="00147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0730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</w:t>
      </w:r>
      <w:r w:rsidR="00734FCD" w:rsidRPr="00734FCD">
        <w:rPr>
          <w:rFonts w:ascii="Times New Roman" w:hAnsi="Times New Roman" w:cs="Times New Roman"/>
          <w:sz w:val="28"/>
          <w:szCs w:val="28"/>
        </w:rPr>
        <w:t xml:space="preserve"> </w:t>
      </w:r>
      <w:r w:rsidR="00734FCD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734FC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3F07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073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F0730">
        <w:rPr>
          <w:rFonts w:ascii="Times New Roman" w:hAnsi="Times New Roman" w:cs="Times New Roman"/>
          <w:sz w:val="28"/>
          <w:szCs w:val="28"/>
        </w:rPr>
        <w:t xml:space="preserve"> </w:t>
      </w:r>
      <w:r w:rsidR="003F0730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DE6FA4">
        <w:rPr>
          <w:rFonts w:ascii="Times New Roman" w:hAnsi="Times New Roman" w:cs="Times New Roman"/>
          <w:sz w:val="28"/>
          <w:szCs w:val="28"/>
        </w:rPr>
        <w:t xml:space="preserve"> и территориальных подразделений федеральных органов на территории муниципального района </w:t>
      </w:r>
      <w:proofErr w:type="spellStart"/>
      <w:r w:rsidR="00DE6FA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E6FA4">
        <w:rPr>
          <w:rFonts w:ascii="Times New Roman" w:hAnsi="Times New Roman" w:cs="Times New Roman"/>
          <w:sz w:val="28"/>
          <w:szCs w:val="28"/>
        </w:rPr>
        <w:t>.</w:t>
      </w:r>
    </w:p>
    <w:p w:rsidR="00DE6FA4" w:rsidRDefault="00DE6FA4" w:rsidP="00147247">
      <w:pPr>
        <w:rPr>
          <w:rFonts w:ascii="Times New Roman" w:hAnsi="Times New Roman" w:cs="Times New Roman"/>
          <w:sz w:val="28"/>
          <w:szCs w:val="28"/>
        </w:rPr>
      </w:pPr>
    </w:p>
    <w:p w:rsidR="00DE6FA4" w:rsidRDefault="00DB3A0A" w:rsidP="00DE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E6FA4">
        <w:rPr>
          <w:rFonts w:ascii="Times New Roman" w:hAnsi="Times New Roman" w:cs="Times New Roman"/>
          <w:sz w:val="28"/>
          <w:szCs w:val="28"/>
        </w:rPr>
        <w:t>анализ состояния незаконного оборота алкогольной продукции на территории</w:t>
      </w:r>
      <w:r w:rsidR="00734FCD" w:rsidRPr="00734FCD">
        <w:rPr>
          <w:rFonts w:ascii="Times New Roman" w:hAnsi="Times New Roman" w:cs="Times New Roman"/>
          <w:sz w:val="28"/>
          <w:szCs w:val="28"/>
        </w:rPr>
        <w:t xml:space="preserve"> </w:t>
      </w:r>
      <w:r w:rsidR="00734FCD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734FC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DE6FA4" w:rsidRPr="002814E2">
        <w:rPr>
          <w:rFonts w:ascii="Times New Roman" w:hAnsi="Times New Roman" w:cs="Times New Roman"/>
          <w:sz w:val="28"/>
          <w:szCs w:val="28"/>
        </w:rPr>
        <w:t xml:space="preserve"> </w:t>
      </w:r>
      <w:r w:rsidR="00DE6F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E6FA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E6FA4">
        <w:rPr>
          <w:rFonts w:ascii="Times New Roman" w:hAnsi="Times New Roman" w:cs="Times New Roman"/>
          <w:sz w:val="28"/>
          <w:szCs w:val="28"/>
        </w:rPr>
        <w:t xml:space="preserve"> и определение основных направлений совершенствования правонарушений.</w:t>
      </w:r>
    </w:p>
    <w:p w:rsidR="00DE6FA4" w:rsidRDefault="00DE6FA4" w:rsidP="00DE6FA4">
      <w:pPr>
        <w:rPr>
          <w:rFonts w:ascii="Times New Roman" w:hAnsi="Times New Roman" w:cs="Times New Roman"/>
          <w:sz w:val="28"/>
          <w:szCs w:val="28"/>
        </w:rPr>
      </w:pPr>
    </w:p>
    <w:p w:rsidR="00DE6FA4" w:rsidRDefault="00DB3A0A" w:rsidP="00DE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6FA4">
        <w:rPr>
          <w:rFonts w:ascii="Times New Roman" w:hAnsi="Times New Roman" w:cs="Times New Roman"/>
          <w:sz w:val="28"/>
          <w:szCs w:val="28"/>
        </w:rPr>
        <w:t>подготовка предложений по организации мероприятий по выявлению и пресечению незаконного оборота алкогольной продукции.</w:t>
      </w:r>
    </w:p>
    <w:p w:rsidR="00DE6FA4" w:rsidRDefault="00DE6FA4" w:rsidP="00DE6FA4">
      <w:pPr>
        <w:rPr>
          <w:rFonts w:ascii="Times New Roman" w:hAnsi="Times New Roman" w:cs="Times New Roman"/>
          <w:sz w:val="28"/>
          <w:szCs w:val="28"/>
        </w:rPr>
      </w:pPr>
    </w:p>
    <w:p w:rsidR="00DE6FA4" w:rsidRDefault="00DB3A0A" w:rsidP="00DE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E6FA4">
        <w:rPr>
          <w:rFonts w:ascii="Times New Roman" w:hAnsi="Times New Roman" w:cs="Times New Roman"/>
          <w:sz w:val="28"/>
          <w:szCs w:val="28"/>
        </w:rPr>
        <w:t xml:space="preserve">подготовка предложений по организации взаимодействия органов местного самоуправления </w:t>
      </w:r>
      <w:r w:rsidR="00734FCD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734FC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734FCD">
        <w:rPr>
          <w:rFonts w:ascii="Times New Roman" w:hAnsi="Times New Roman" w:cs="Times New Roman"/>
          <w:sz w:val="28"/>
          <w:szCs w:val="28"/>
        </w:rPr>
        <w:t xml:space="preserve"> </w:t>
      </w:r>
      <w:r w:rsidR="00DE6F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E6FA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E6FA4">
        <w:rPr>
          <w:rFonts w:ascii="Times New Roman" w:hAnsi="Times New Roman" w:cs="Times New Roman"/>
          <w:sz w:val="28"/>
          <w:szCs w:val="28"/>
        </w:rPr>
        <w:t xml:space="preserve"> Самарской области и территориальных подразделений федеральных органов исполнительной власти на территории </w:t>
      </w:r>
      <w:r w:rsidR="00734FCD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734FC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734FCD">
        <w:rPr>
          <w:rFonts w:ascii="Times New Roman" w:hAnsi="Times New Roman" w:cs="Times New Roman"/>
          <w:sz w:val="28"/>
          <w:szCs w:val="28"/>
        </w:rPr>
        <w:t xml:space="preserve"> </w:t>
      </w:r>
      <w:r w:rsidR="00DE6F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E6FA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E6FA4">
        <w:rPr>
          <w:rFonts w:ascii="Times New Roman" w:hAnsi="Times New Roman" w:cs="Times New Roman"/>
          <w:sz w:val="28"/>
          <w:szCs w:val="28"/>
        </w:rPr>
        <w:t xml:space="preserve"> в сфере борьбы с незаконным оборотом алкогольной продукции.</w:t>
      </w:r>
    </w:p>
    <w:p w:rsidR="00DE6FA4" w:rsidRDefault="00DE6FA4" w:rsidP="00DE6FA4">
      <w:pPr>
        <w:rPr>
          <w:rFonts w:ascii="Times New Roman" w:hAnsi="Times New Roman" w:cs="Times New Roman"/>
          <w:sz w:val="28"/>
          <w:szCs w:val="28"/>
        </w:rPr>
      </w:pPr>
    </w:p>
    <w:p w:rsidR="00DE6FA4" w:rsidRDefault="006F0890" w:rsidP="00DE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3A0A">
        <w:rPr>
          <w:rFonts w:ascii="Times New Roman" w:hAnsi="Times New Roman" w:cs="Times New Roman"/>
          <w:sz w:val="28"/>
          <w:szCs w:val="28"/>
        </w:rPr>
        <w:t>)</w:t>
      </w:r>
      <w:r w:rsidR="00DE6FA4">
        <w:rPr>
          <w:rFonts w:ascii="Times New Roman" w:hAnsi="Times New Roman" w:cs="Times New Roman"/>
          <w:sz w:val="28"/>
          <w:szCs w:val="28"/>
        </w:rPr>
        <w:t xml:space="preserve"> участие в разработке проектов муниципальных правовых актов по вопросам борьбы с незаконным оборотом алкогольной продукции в </w:t>
      </w:r>
      <w:r w:rsidR="00734FCD">
        <w:rPr>
          <w:rFonts w:ascii="Times New Roman" w:hAnsi="Times New Roman" w:cs="Times New Roman"/>
          <w:sz w:val="28"/>
          <w:szCs w:val="28"/>
        </w:rPr>
        <w:t xml:space="preserve">сельском поселении Малое </w:t>
      </w:r>
      <w:proofErr w:type="spellStart"/>
      <w:r w:rsidR="00734FC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734FCD">
        <w:rPr>
          <w:rFonts w:ascii="Times New Roman" w:hAnsi="Times New Roman" w:cs="Times New Roman"/>
          <w:sz w:val="28"/>
          <w:szCs w:val="28"/>
        </w:rPr>
        <w:t xml:space="preserve"> </w:t>
      </w:r>
      <w:r w:rsidR="00DE6FA4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spellStart"/>
      <w:r w:rsidR="00DE6FA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E6FA4">
        <w:rPr>
          <w:rFonts w:ascii="Times New Roman" w:hAnsi="Times New Roman" w:cs="Times New Roman"/>
          <w:sz w:val="28"/>
          <w:szCs w:val="28"/>
        </w:rPr>
        <w:t>.</w:t>
      </w:r>
    </w:p>
    <w:p w:rsidR="00DE6FA4" w:rsidRDefault="00DE6FA4" w:rsidP="00DE6FA4">
      <w:pPr>
        <w:rPr>
          <w:rFonts w:ascii="Times New Roman" w:hAnsi="Times New Roman" w:cs="Times New Roman"/>
          <w:sz w:val="28"/>
          <w:szCs w:val="28"/>
        </w:rPr>
      </w:pPr>
    </w:p>
    <w:p w:rsidR="00DE6FA4" w:rsidRDefault="006F0890" w:rsidP="00DE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3A0A">
        <w:rPr>
          <w:rFonts w:ascii="Times New Roman" w:hAnsi="Times New Roman" w:cs="Times New Roman"/>
          <w:sz w:val="28"/>
          <w:szCs w:val="28"/>
        </w:rPr>
        <w:t>)</w:t>
      </w:r>
      <w:r w:rsidR="00DE6FA4">
        <w:rPr>
          <w:rFonts w:ascii="Times New Roman" w:hAnsi="Times New Roman" w:cs="Times New Roman"/>
          <w:sz w:val="28"/>
          <w:szCs w:val="28"/>
        </w:rPr>
        <w:t xml:space="preserve"> организация обобщения и распространения опыта работы органов местного самоуправления и территориальных подразделений федеральных органов исполнительной власти на территории </w:t>
      </w:r>
      <w:r w:rsidR="00734FCD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734FC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734FCD">
        <w:rPr>
          <w:rFonts w:ascii="Times New Roman" w:hAnsi="Times New Roman" w:cs="Times New Roman"/>
          <w:sz w:val="28"/>
          <w:szCs w:val="28"/>
        </w:rPr>
        <w:t xml:space="preserve"> </w:t>
      </w:r>
      <w:r w:rsidR="00DE6F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E6FA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42D63">
        <w:rPr>
          <w:rFonts w:ascii="Times New Roman" w:hAnsi="Times New Roman" w:cs="Times New Roman"/>
          <w:sz w:val="28"/>
          <w:szCs w:val="28"/>
        </w:rPr>
        <w:t xml:space="preserve"> в сфере борьбы с незаконным оборотом алкогольной продукции</w:t>
      </w:r>
    </w:p>
    <w:p w:rsidR="00A616BB" w:rsidRDefault="00A616BB" w:rsidP="00147247">
      <w:pPr>
        <w:rPr>
          <w:rFonts w:ascii="Times New Roman" w:hAnsi="Times New Roman" w:cs="Times New Roman"/>
          <w:sz w:val="28"/>
          <w:szCs w:val="28"/>
        </w:rPr>
      </w:pPr>
    </w:p>
    <w:p w:rsidR="000D5577" w:rsidRPr="000D5577" w:rsidRDefault="000D5577" w:rsidP="000D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77">
        <w:rPr>
          <w:rFonts w:ascii="Times New Roman" w:hAnsi="Times New Roman" w:cs="Times New Roman"/>
          <w:b/>
          <w:sz w:val="28"/>
          <w:szCs w:val="28"/>
        </w:rPr>
        <w:t xml:space="preserve">3. Полномочия </w:t>
      </w:r>
      <w:r w:rsidR="006F0890">
        <w:rPr>
          <w:rFonts w:ascii="Times New Roman" w:hAnsi="Times New Roman" w:cs="Times New Roman"/>
          <w:b/>
          <w:sz w:val="28"/>
          <w:szCs w:val="28"/>
        </w:rPr>
        <w:t>Г</w:t>
      </w:r>
      <w:r w:rsidRPr="000D5577">
        <w:rPr>
          <w:rFonts w:ascii="Times New Roman" w:hAnsi="Times New Roman" w:cs="Times New Roman"/>
          <w:b/>
          <w:sz w:val="28"/>
          <w:szCs w:val="28"/>
        </w:rPr>
        <w:t>руппы</w:t>
      </w:r>
    </w:p>
    <w:p w:rsidR="000D5577" w:rsidRDefault="000D5577" w:rsidP="000D5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577" w:rsidRDefault="000D5577" w:rsidP="000D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руппа обладает следующими полномочиями</w:t>
      </w:r>
      <w:r w:rsidR="009B5C31">
        <w:rPr>
          <w:rFonts w:ascii="Times New Roman" w:hAnsi="Times New Roman" w:cs="Times New Roman"/>
          <w:sz w:val="28"/>
          <w:szCs w:val="28"/>
        </w:rPr>
        <w:t>:</w:t>
      </w:r>
    </w:p>
    <w:p w:rsidR="009B5C31" w:rsidRDefault="009B5C31" w:rsidP="000D5577">
      <w:pPr>
        <w:rPr>
          <w:rFonts w:ascii="Times New Roman" w:hAnsi="Times New Roman" w:cs="Times New Roman"/>
          <w:sz w:val="28"/>
          <w:szCs w:val="28"/>
        </w:rPr>
      </w:pPr>
    </w:p>
    <w:p w:rsidR="009B5C31" w:rsidRDefault="009B5C31" w:rsidP="000D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Утверждать план работы Группы.</w:t>
      </w:r>
    </w:p>
    <w:p w:rsidR="009B5C31" w:rsidRDefault="009B5C31" w:rsidP="000D5577">
      <w:pPr>
        <w:rPr>
          <w:rFonts w:ascii="Times New Roman" w:hAnsi="Times New Roman" w:cs="Times New Roman"/>
          <w:sz w:val="28"/>
          <w:szCs w:val="28"/>
        </w:rPr>
      </w:pPr>
    </w:p>
    <w:p w:rsidR="009B5C31" w:rsidRDefault="009B5C31" w:rsidP="000D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Взаимодействовать с территориальными органами федеральных органов исполнительной власти Самарской области, правоохранительными органами, органами местного самоуправления </w:t>
      </w:r>
      <w:r w:rsidR="00734FCD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734FC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73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организациями, экспертами (специалистами) по выполнению задач, поставленных перед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руппой.</w:t>
      </w:r>
    </w:p>
    <w:p w:rsidR="003F0730" w:rsidRDefault="003F0730" w:rsidP="000D5577">
      <w:pPr>
        <w:rPr>
          <w:rFonts w:ascii="Times New Roman" w:hAnsi="Times New Roman" w:cs="Times New Roman"/>
          <w:sz w:val="28"/>
          <w:szCs w:val="28"/>
        </w:rPr>
      </w:pPr>
    </w:p>
    <w:p w:rsidR="003F0730" w:rsidRDefault="003F0730" w:rsidP="000D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Запрашивать в установленном порядке у территориальных органов федеральных органов исполнительной власти Самарской области, правоохранительных органов, органов местного самоуправления </w:t>
      </w:r>
      <w:r w:rsidR="00734F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FC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Малое </w:t>
      </w:r>
      <w:proofErr w:type="spellStart"/>
      <w:r w:rsidR="00734FC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73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организаций, экспертов (специалистов) необходимую информацию по вопросам, входящим в компетенцию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руппы.</w:t>
      </w:r>
    </w:p>
    <w:p w:rsidR="003F0730" w:rsidRDefault="003F0730" w:rsidP="000D5577">
      <w:pPr>
        <w:rPr>
          <w:rFonts w:ascii="Times New Roman" w:hAnsi="Times New Roman" w:cs="Times New Roman"/>
          <w:sz w:val="28"/>
          <w:szCs w:val="28"/>
        </w:rPr>
      </w:pPr>
    </w:p>
    <w:p w:rsidR="003F0730" w:rsidRDefault="003F0730" w:rsidP="000D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Приглашать на заседания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и заслушивать представителей территориальных органов федеральных органов исполнительной власти Самарской области, правоохранительных органов, органов местного самоуправления</w:t>
      </w:r>
      <w:r w:rsidR="00734FCD" w:rsidRPr="00734FCD">
        <w:rPr>
          <w:rFonts w:ascii="Times New Roman" w:hAnsi="Times New Roman" w:cs="Times New Roman"/>
          <w:sz w:val="28"/>
          <w:szCs w:val="28"/>
        </w:rPr>
        <w:t xml:space="preserve"> </w:t>
      </w:r>
      <w:r w:rsidR="00734FCD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734FC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руководителей или других полномочных представителей организаций, экспертов (специалистов) по вопросам, отнесенным к компетенции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руппы, и принимать соответствующие решения.</w:t>
      </w:r>
    </w:p>
    <w:p w:rsidR="003F0730" w:rsidRDefault="003F0730" w:rsidP="000D5577">
      <w:pPr>
        <w:rPr>
          <w:rFonts w:ascii="Times New Roman" w:hAnsi="Times New Roman" w:cs="Times New Roman"/>
          <w:sz w:val="28"/>
          <w:szCs w:val="28"/>
        </w:rPr>
      </w:pPr>
    </w:p>
    <w:p w:rsidR="003F0730" w:rsidRDefault="003F0730" w:rsidP="000D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Вносить в установленном порядке на рассмотрение Администрации </w:t>
      </w:r>
      <w:r w:rsidR="00734FCD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734FC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73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вопросы, относящиеся к компетенции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руппы.</w:t>
      </w:r>
    </w:p>
    <w:p w:rsidR="003F0730" w:rsidRDefault="003F0730" w:rsidP="000D5577">
      <w:pPr>
        <w:rPr>
          <w:rFonts w:ascii="Times New Roman" w:hAnsi="Times New Roman" w:cs="Times New Roman"/>
          <w:sz w:val="28"/>
          <w:szCs w:val="28"/>
        </w:rPr>
      </w:pPr>
    </w:p>
    <w:p w:rsidR="003F0730" w:rsidRDefault="003F0730" w:rsidP="000D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Осуществлять иные полномочия, необходимые для обеспечения деятельности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руппы.</w:t>
      </w:r>
    </w:p>
    <w:p w:rsidR="002E0B68" w:rsidRDefault="002E0B68" w:rsidP="000D5577">
      <w:pPr>
        <w:rPr>
          <w:rFonts w:ascii="Times New Roman" w:hAnsi="Times New Roman" w:cs="Times New Roman"/>
          <w:sz w:val="28"/>
          <w:szCs w:val="28"/>
        </w:rPr>
      </w:pPr>
    </w:p>
    <w:p w:rsidR="002E0B68" w:rsidRDefault="002E0B68" w:rsidP="002E0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D55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3A19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0D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890">
        <w:rPr>
          <w:rFonts w:ascii="Times New Roman" w:hAnsi="Times New Roman" w:cs="Times New Roman"/>
          <w:b/>
          <w:sz w:val="28"/>
          <w:szCs w:val="28"/>
        </w:rPr>
        <w:t>Г</w:t>
      </w:r>
      <w:r w:rsidRPr="000D5577">
        <w:rPr>
          <w:rFonts w:ascii="Times New Roman" w:hAnsi="Times New Roman" w:cs="Times New Roman"/>
          <w:b/>
          <w:sz w:val="28"/>
          <w:szCs w:val="28"/>
        </w:rPr>
        <w:t>руппы</w:t>
      </w:r>
    </w:p>
    <w:p w:rsidR="00D94467" w:rsidRDefault="00D94467" w:rsidP="002E0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67" w:rsidRDefault="00D94467" w:rsidP="00D94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73A19">
        <w:rPr>
          <w:rFonts w:ascii="Times New Roman" w:hAnsi="Times New Roman" w:cs="Times New Roman"/>
          <w:sz w:val="28"/>
          <w:szCs w:val="28"/>
        </w:rPr>
        <w:t xml:space="preserve">Заседания Группы проводятся по мере необходимости, но не реже одного раза в квартал и считаются правомочными, если на них присутствует не менее половины ее членов. Повестку для заседаний и порядок их проведения определяет председатель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 w:rsidR="00173A19">
        <w:rPr>
          <w:rFonts w:ascii="Times New Roman" w:hAnsi="Times New Roman" w:cs="Times New Roman"/>
          <w:sz w:val="28"/>
          <w:szCs w:val="28"/>
        </w:rPr>
        <w:t>руппы.</w:t>
      </w:r>
    </w:p>
    <w:p w:rsidR="00173A19" w:rsidRDefault="00173A19" w:rsidP="00D94467">
      <w:pPr>
        <w:rPr>
          <w:rFonts w:ascii="Times New Roman" w:hAnsi="Times New Roman" w:cs="Times New Roman"/>
          <w:sz w:val="28"/>
          <w:szCs w:val="28"/>
        </w:rPr>
      </w:pPr>
    </w:p>
    <w:p w:rsidR="00173A19" w:rsidRDefault="00173A19" w:rsidP="00D94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08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Подготовку вопросов, рассматриваемых на заседании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руппы, осуществляет секретарь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руппы.</w:t>
      </w:r>
    </w:p>
    <w:p w:rsidR="00173A19" w:rsidRDefault="00173A19" w:rsidP="00D94467">
      <w:pPr>
        <w:rPr>
          <w:rFonts w:ascii="Times New Roman" w:hAnsi="Times New Roman" w:cs="Times New Roman"/>
          <w:sz w:val="28"/>
          <w:szCs w:val="28"/>
        </w:rPr>
      </w:pPr>
    </w:p>
    <w:p w:rsidR="00173A19" w:rsidRDefault="00173A19" w:rsidP="00D94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08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Решение на заседании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принимается простым большинством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оформля</w:t>
      </w:r>
      <w:r w:rsidR="00DB3A0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B3A0A">
        <w:rPr>
          <w:rFonts w:ascii="Times New Roman" w:hAnsi="Times New Roman" w:cs="Times New Roman"/>
          <w:sz w:val="28"/>
          <w:szCs w:val="28"/>
        </w:rPr>
        <w:t xml:space="preserve">протоколом, который подписывает председатель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 w:rsidR="00DB3A0A">
        <w:rPr>
          <w:rFonts w:ascii="Times New Roman" w:hAnsi="Times New Roman" w:cs="Times New Roman"/>
          <w:sz w:val="28"/>
          <w:szCs w:val="28"/>
        </w:rPr>
        <w:t xml:space="preserve">руппы. При равенстве голосов решающим является голос председателя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 w:rsidR="00DB3A0A">
        <w:rPr>
          <w:rFonts w:ascii="Times New Roman" w:hAnsi="Times New Roman" w:cs="Times New Roman"/>
          <w:sz w:val="28"/>
          <w:szCs w:val="28"/>
        </w:rPr>
        <w:t>руппы.</w:t>
      </w:r>
    </w:p>
    <w:p w:rsidR="00DB3A0A" w:rsidRDefault="00DB3A0A" w:rsidP="00D94467">
      <w:pPr>
        <w:rPr>
          <w:rFonts w:ascii="Times New Roman" w:hAnsi="Times New Roman" w:cs="Times New Roman"/>
          <w:sz w:val="28"/>
          <w:szCs w:val="28"/>
        </w:rPr>
      </w:pPr>
    </w:p>
    <w:p w:rsidR="00DB3A0A" w:rsidRDefault="00DB3A0A" w:rsidP="00D94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08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руппа осуществляет свою деятельность в соответствии с планом мероприятий по предупреждению </w:t>
      </w:r>
      <w:r w:rsidR="000B1A19">
        <w:rPr>
          <w:rFonts w:ascii="Times New Roman" w:hAnsi="Times New Roman" w:cs="Times New Roman"/>
          <w:sz w:val="28"/>
          <w:szCs w:val="28"/>
        </w:rPr>
        <w:t>незаконного</w:t>
      </w:r>
      <w:r>
        <w:rPr>
          <w:rFonts w:ascii="Times New Roman" w:hAnsi="Times New Roman" w:cs="Times New Roman"/>
          <w:sz w:val="28"/>
          <w:szCs w:val="28"/>
        </w:rPr>
        <w:t xml:space="preserve"> оборота алкогольной продукции на территории </w:t>
      </w:r>
      <w:r w:rsidR="00734FCD"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 w:rsidR="00734FC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73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который принимается Пос</w:t>
      </w:r>
      <w:r w:rsidR="00734FCD">
        <w:rPr>
          <w:rFonts w:ascii="Times New Roman" w:hAnsi="Times New Roman" w:cs="Times New Roman"/>
          <w:sz w:val="28"/>
          <w:szCs w:val="28"/>
        </w:rPr>
        <w:t>тановлением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743" w:rsidRDefault="00526743" w:rsidP="00D94467">
      <w:pPr>
        <w:rPr>
          <w:rFonts w:ascii="Times New Roman" w:hAnsi="Times New Roman" w:cs="Times New Roman"/>
          <w:sz w:val="28"/>
          <w:szCs w:val="28"/>
        </w:rPr>
      </w:pPr>
    </w:p>
    <w:p w:rsidR="00526743" w:rsidRDefault="00526743" w:rsidP="00D94467">
      <w:pPr>
        <w:rPr>
          <w:rFonts w:ascii="Times New Roman" w:hAnsi="Times New Roman" w:cs="Times New Roman"/>
          <w:sz w:val="28"/>
          <w:szCs w:val="28"/>
        </w:rPr>
      </w:pPr>
    </w:p>
    <w:p w:rsidR="00526743" w:rsidRDefault="00526743" w:rsidP="00D944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5701" w:rsidRDefault="000C5701" w:rsidP="00D94467">
      <w:pPr>
        <w:rPr>
          <w:rFonts w:ascii="Times New Roman" w:hAnsi="Times New Roman" w:cs="Times New Roman"/>
          <w:sz w:val="28"/>
          <w:szCs w:val="28"/>
        </w:rPr>
      </w:pPr>
    </w:p>
    <w:p w:rsidR="000C5701" w:rsidRPr="004821E4" w:rsidRDefault="000C5701" w:rsidP="000C5701">
      <w:pPr>
        <w:jc w:val="right"/>
        <w:rPr>
          <w:rFonts w:ascii="Times New Roman" w:hAnsi="Times New Roman" w:cs="Times New Roman"/>
        </w:rPr>
      </w:pPr>
      <w:r w:rsidRPr="004821E4">
        <w:rPr>
          <w:rFonts w:ascii="Times New Roman" w:hAnsi="Times New Roman" w:cs="Times New Roman"/>
        </w:rPr>
        <w:lastRenderedPageBreak/>
        <w:t>Приложение 2</w:t>
      </w:r>
    </w:p>
    <w:p w:rsidR="000C5701" w:rsidRDefault="000C5701" w:rsidP="000C5701">
      <w:pPr>
        <w:jc w:val="right"/>
        <w:rPr>
          <w:rFonts w:ascii="Times New Roman" w:hAnsi="Times New Roman" w:cs="Times New Roman"/>
        </w:rPr>
      </w:pPr>
      <w:r w:rsidRPr="004821E4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</w:p>
    <w:p w:rsidR="000C5701" w:rsidRPr="004821E4" w:rsidRDefault="000C5701" w:rsidP="000C57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</w:rPr>
        <w:t>Ибряйкино</w:t>
      </w:r>
      <w:proofErr w:type="spellEnd"/>
      <w:r w:rsidRPr="004821E4">
        <w:rPr>
          <w:rFonts w:ascii="Times New Roman" w:hAnsi="Times New Roman" w:cs="Times New Roman"/>
        </w:rPr>
        <w:t xml:space="preserve"> </w:t>
      </w:r>
    </w:p>
    <w:p w:rsidR="000C5701" w:rsidRPr="004821E4" w:rsidRDefault="000C5701" w:rsidP="000C5701">
      <w:pPr>
        <w:jc w:val="right"/>
        <w:rPr>
          <w:rFonts w:ascii="Times New Roman" w:hAnsi="Times New Roman" w:cs="Times New Roman"/>
        </w:rPr>
      </w:pPr>
      <w:r w:rsidRPr="004821E4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4821E4">
        <w:rPr>
          <w:rFonts w:ascii="Times New Roman" w:hAnsi="Times New Roman" w:cs="Times New Roman"/>
        </w:rPr>
        <w:t>Похвистневский</w:t>
      </w:r>
      <w:proofErr w:type="spellEnd"/>
    </w:p>
    <w:p w:rsidR="000C5701" w:rsidRPr="004821E4" w:rsidRDefault="000C5701" w:rsidP="000C5701">
      <w:pPr>
        <w:jc w:val="right"/>
        <w:rPr>
          <w:rFonts w:ascii="Times New Roman" w:hAnsi="Times New Roman" w:cs="Times New Roman"/>
        </w:rPr>
      </w:pPr>
      <w:r w:rsidRPr="004821E4">
        <w:rPr>
          <w:rFonts w:ascii="Times New Roman" w:hAnsi="Times New Roman" w:cs="Times New Roman"/>
        </w:rPr>
        <w:t xml:space="preserve">Самарской области </w:t>
      </w:r>
    </w:p>
    <w:p w:rsidR="000C5701" w:rsidRPr="004821E4" w:rsidRDefault="000C5701" w:rsidP="000C57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24.08.2017  № 69</w:t>
      </w:r>
    </w:p>
    <w:p w:rsidR="000C5701" w:rsidRDefault="000C5701" w:rsidP="000C5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701" w:rsidRDefault="000C5701" w:rsidP="000C5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C5701" w:rsidRDefault="000C5701" w:rsidP="000C5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выявлению и пресечению </w:t>
      </w:r>
    </w:p>
    <w:p w:rsidR="000C5701" w:rsidRDefault="000C5701" w:rsidP="000C5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незаконного оборота алкогольной продукции на территории</w:t>
      </w:r>
      <w:r w:rsidRPr="0028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C5701" w:rsidRDefault="000C5701" w:rsidP="000C57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6096"/>
      </w:tblGrid>
      <w:tr w:rsidR="000C5701" w:rsidTr="00CA0838">
        <w:tc>
          <w:tcPr>
            <w:tcW w:w="426" w:type="dxa"/>
          </w:tcPr>
          <w:p w:rsidR="000C5701" w:rsidRDefault="000C5701" w:rsidP="00CA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C5701" w:rsidRDefault="000C5701" w:rsidP="00CA0838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Елена Владимировна</w:t>
            </w:r>
          </w:p>
        </w:tc>
        <w:tc>
          <w:tcPr>
            <w:tcW w:w="567" w:type="dxa"/>
          </w:tcPr>
          <w:p w:rsidR="000C5701" w:rsidRDefault="000C5701" w:rsidP="00CA083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0C5701" w:rsidRDefault="000C5701" w:rsidP="00CA0838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председатель рабочей группы (далее - Группы);</w:t>
            </w:r>
          </w:p>
          <w:p w:rsidR="000C5701" w:rsidRDefault="000C5701" w:rsidP="00CA0838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01" w:rsidTr="00CA0838">
        <w:tc>
          <w:tcPr>
            <w:tcW w:w="426" w:type="dxa"/>
          </w:tcPr>
          <w:p w:rsidR="000C5701" w:rsidRDefault="000C5701" w:rsidP="00CA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701" w:rsidRDefault="000C5701" w:rsidP="00CA0838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701" w:rsidRDefault="000C5701" w:rsidP="00CA083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C5701" w:rsidRDefault="000C5701" w:rsidP="00CA0838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Группы:</w:t>
            </w:r>
          </w:p>
          <w:p w:rsidR="000C5701" w:rsidRDefault="000C5701" w:rsidP="00CA0838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01" w:rsidTr="00CA0838">
        <w:tc>
          <w:tcPr>
            <w:tcW w:w="426" w:type="dxa"/>
          </w:tcPr>
          <w:p w:rsidR="000C5701" w:rsidRDefault="000C5701" w:rsidP="00CA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C5701" w:rsidRDefault="000C5701" w:rsidP="00CA0838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Татьяна Анатольевна</w:t>
            </w:r>
          </w:p>
        </w:tc>
        <w:tc>
          <w:tcPr>
            <w:tcW w:w="567" w:type="dxa"/>
          </w:tcPr>
          <w:p w:rsidR="000C5701" w:rsidRDefault="000C5701" w:rsidP="00CA083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0C5701" w:rsidRDefault="000C5701" w:rsidP="00CA0838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поселения, секретарь Группы;</w:t>
            </w:r>
          </w:p>
        </w:tc>
      </w:tr>
      <w:tr w:rsidR="000C5701" w:rsidTr="00CA0838">
        <w:tc>
          <w:tcPr>
            <w:tcW w:w="426" w:type="dxa"/>
          </w:tcPr>
          <w:p w:rsidR="000C5701" w:rsidRDefault="000C5701" w:rsidP="00CA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C5701" w:rsidRDefault="000C5701" w:rsidP="00CA0838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567" w:type="dxa"/>
          </w:tcPr>
          <w:p w:rsidR="000C5701" w:rsidRDefault="000C5701" w:rsidP="00CA083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0C5701" w:rsidRDefault="000C5701" w:rsidP="00CA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D3996">
              <w:rPr>
                <w:rFonts w:ascii="Times New Roman" w:hAnsi="Times New Roman" w:cs="Times New Roman"/>
                <w:sz w:val="28"/>
                <w:szCs w:val="28"/>
              </w:rPr>
              <w:t xml:space="preserve"> МУ «Территориальный центр социальной помощи семье и детям» Администрации муниципального района </w:t>
            </w:r>
            <w:proofErr w:type="spellStart"/>
            <w:r w:rsidRPr="006D3996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6D399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6D39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C5701" w:rsidTr="00CA0838">
        <w:tc>
          <w:tcPr>
            <w:tcW w:w="426" w:type="dxa"/>
          </w:tcPr>
          <w:p w:rsidR="000C5701" w:rsidRDefault="000C5701" w:rsidP="00CA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C5701" w:rsidRDefault="000C5701" w:rsidP="00CA0838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Геннадьевич</w:t>
            </w:r>
          </w:p>
        </w:tc>
        <w:tc>
          <w:tcPr>
            <w:tcW w:w="567" w:type="dxa"/>
          </w:tcPr>
          <w:p w:rsidR="000C5701" w:rsidRDefault="000C5701" w:rsidP="00CA083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C5701" w:rsidRDefault="000C5701" w:rsidP="00CA0838">
            <w:pPr>
              <w:ind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 МО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5701" w:rsidRDefault="000C5701" w:rsidP="00CA0838">
            <w:pPr>
              <w:ind w:right="34"/>
              <w:jc w:val="left"/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C5701" w:rsidTr="00CA0838">
        <w:tc>
          <w:tcPr>
            <w:tcW w:w="426" w:type="dxa"/>
          </w:tcPr>
          <w:p w:rsidR="000C5701" w:rsidRDefault="000C5701" w:rsidP="00CA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C5701" w:rsidRDefault="000C5701" w:rsidP="00CA0838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Наталья Григорьевна</w:t>
            </w:r>
          </w:p>
        </w:tc>
        <w:tc>
          <w:tcPr>
            <w:tcW w:w="567" w:type="dxa"/>
          </w:tcPr>
          <w:p w:rsidR="000C5701" w:rsidRDefault="000C5701" w:rsidP="00CA083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0C5701" w:rsidRDefault="000C5701" w:rsidP="00CA0838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</w:p>
          <w:p w:rsidR="000C5701" w:rsidRDefault="000C5701" w:rsidP="00CA0838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5701" w:rsidTr="00CA0838">
        <w:tc>
          <w:tcPr>
            <w:tcW w:w="426" w:type="dxa"/>
          </w:tcPr>
          <w:p w:rsidR="000C5701" w:rsidRDefault="000C5701" w:rsidP="00CA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C5701" w:rsidRDefault="000C5701" w:rsidP="00CA0838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Галина Вениаминовна </w:t>
            </w:r>
          </w:p>
        </w:tc>
        <w:tc>
          <w:tcPr>
            <w:tcW w:w="567" w:type="dxa"/>
          </w:tcPr>
          <w:p w:rsidR="000C5701" w:rsidRDefault="000C5701" w:rsidP="00CA083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0C5701" w:rsidRDefault="000C5701" w:rsidP="00CA0838">
            <w:pPr>
              <w:ind w:right="34"/>
              <w:jc w:val="left"/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Малоибряйкинский</w:t>
            </w:r>
            <w:proofErr w:type="spellEnd"/>
            <w:r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 ФАП  </w:t>
            </w:r>
          </w:p>
          <w:p w:rsidR="000C5701" w:rsidRDefault="000C5701" w:rsidP="00CA0838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C5701" w:rsidTr="00CA0838">
        <w:tc>
          <w:tcPr>
            <w:tcW w:w="426" w:type="dxa"/>
          </w:tcPr>
          <w:p w:rsidR="000C5701" w:rsidRDefault="000C5701" w:rsidP="00CA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C5701" w:rsidRDefault="000C5701" w:rsidP="00CA0838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567" w:type="dxa"/>
          </w:tcPr>
          <w:p w:rsidR="000C5701" w:rsidRDefault="000C5701" w:rsidP="00CA083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096" w:type="dxa"/>
          </w:tcPr>
          <w:p w:rsidR="000C5701" w:rsidRDefault="000C5701" w:rsidP="00CA0838">
            <w:pPr>
              <w:ind w:right="34"/>
              <w:jc w:val="left"/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представителей сельского поселения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5701" w:rsidTr="00CA0838">
        <w:tc>
          <w:tcPr>
            <w:tcW w:w="426" w:type="dxa"/>
          </w:tcPr>
          <w:p w:rsidR="000C5701" w:rsidRDefault="000C5701" w:rsidP="00CA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C5701" w:rsidRDefault="000C5701" w:rsidP="00CA0838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Тихоновна</w:t>
            </w:r>
          </w:p>
        </w:tc>
        <w:tc>
          <w:tcPr>
            <w:tcW w:w="567" w:type="dxa"/>
          </w:tcPr>
          <w:p w:rsidR="000C5701" w:rsidRDefault="000C5701" w:rsidP="00CA083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0C5701" w:rsidRDefault="000C5701" w:rsidP="00CA0838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(по согласованию)</w:t>
            </w:r>
          </w:p>
        </w:tc>
      </w:tr>
    </w:tbl>
    <w:p w:rsidR="000C5701" w:rsidRDefault="000C5701" w:rsidP="000C5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701" w:rsidRDefault="000C5701" w:rsidP="000C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01" w:rsidRDefault="000C5701" w:rsidP="000C5701">
      <w:pPr>
        <w:rPr>
          <w:rFonts w:ascii="Times New Roman" w:hAnsi="Times New Roman" w:cs="Times New Roman"/>
          <w:sz w:val="28"/>
          <w:szCs w:val="28"/>
        </w:rPr>
      </w:pPr>
    </w:p>
    <w:p w:rsidR="000C5701" w:rsidRDefault="000C5701" w:rsidP="000C5701">
      <w:pPr>
        <w:rPr>
          <w:rFonts w:ascii="Times New Roman" w:hAnsi="Times New Roman" w:cs="Times New Roman"/>
          <w:sz w:val="28"/>
          <w:szCs w:val="28"/>
        </w:rPr>
      </w:pPr>
    </w:p>
    <w:p w:rsidR="000C5701" w:rsidRDefault="000C5701" w:rsidP="000C5701">
      <w:pPr>
        <w:rPr>
          <w:rFonts w:ascii="Times New Roman" w:hAnsi="Times New Roman" w:cs="Times New Roman"/>
          <w:sz w:val="28"/>
          <w:szCs w:val="28"/>
        </w:rPr>
      </w:pPr>
    </w:p>
    <w:p w:rsidR="000C5701" w:rsidRDefault="000C5701" w:rsidP="000C5701">
      <w:pPr>
        <w:rPr>
          <w:rFonts w:ascii="Times New Roman" w:hAnsi="Times New Roman" w:cs="Times New Roman"/>
          <w:sz w:val="28"/>
          <w:szCs w:val="28"/>
        </w:rPr>
      </w:pPr>
    </w:p>
    <w:p w:rsidR="000C5701" w:rsidRDefault="000C5701" w:rsidP="000C5701">
      <w:pPr>
        <w:rPr>
          <w:rFonts w:ascii="Times New Roman" w:hAnsi="Times New Roman" w:cs="Times New Roman"/>
          <w:sz w:val="28"/>
          <w:szCs w:val="28"/>
        </w:rPr>
      </w:pPr>
    </w:p>
    <w:p w:rsidR="000C5701" w:rsidRDefault="000C5701" w:rsidP="000C5701">
      <w:pPr>
        <w:rPr>
          <w:rFonts w:ascii="Times New Roman" w:hAnsi="Times New Roman" w:cs="Times New Roman"/>
          <w:sz w:val="28"/>
          <w:szCs w:val="28"/>
        </w:rPr>
      </w:pPr>
    </w:p>
    <w:p w:rsidR="000C5701" w:rsidRPr="00D94467" w:rsidRDefault="000C5701" w:rsidP="00D94467">
      <w:pPr>
        <w:rPr>
          <w:rFonts w:ascii="Times New Roman" w:hAnsi="Times New Roman" w:cs="Times New Roman"/>
          <w:sz w:val="28"/>
          <w:szCs w:val="28"/>
        </w:rPr>
      </w:pPr>
    </w:p>
    <w:sectPr w:rsidR="000C5701" w:rsidRPr="00D94467" w:rsidSect="0084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523F"/>
    <w:multiLevelType w:val="hybridMultilevel"/>
    <w:tmpl w:val="CED20384"/>
    <w:lvl w:ilvl="0" w:tplc="D8F83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C87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5B6F"/>
    <w:rsid w:val="00016140"/>
    <w:rsid w:val="000165A9"/>
    <w:rsid w:val="000168BA"/>
    <w:rsid w:val="00016DC3"/>
    <w:rsid w:val="000174C9"/>
    <w:rsid w:val="000175A0"/>
    <w:rsid w:val="000178E0"/>
    <w:rsid w:val="00017DCB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A99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1A19"/>
    <w:rsid w:val="000B2491"/>
    <w:rsid w:val="000B2D16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701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577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0E0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EAA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6DA7"/>
    <w:rsid w:val="0011719F"/>
    <w:rsid w:val="00117506"/>
    <w:rsid w:val="0011756E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47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354F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3A19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5F2C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5E08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6A9"/>
    <w:rsid w:val="00272ADD"/>
    <w:rsid w:val="00272CD8"/>
    <w:rsid w:val="00272D16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1D"/>
    <w:rsid w:val="0028102A"/>
    <w:rsid w:val="002812B5"/>
    <w:rsid w:val="002814E2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96AA1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AAB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B6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2E0F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6E3F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C60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730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1E4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5E10"/>
    <w:rsid w:val="0048642B"/>
    <w:rsid w:val="00486477"/>
    <w:rsid w:val="00486C0B"/>
    <w:rsid w:val="00486CCE"/>
    <w:rsid w:val="00486D27"/>
    <w:rsid w:val="00486F19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6D04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743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4D4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8D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6716"/>
    <w:rsid w:val="00667204"/>
    <w:rsid w:val="006675F0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1B5A"/>
    <w:rsid w:val="00692144"/>
    <w:rsid w:val="006924D5"/>
    <w:rsid w:val="00692A2A"/>
    <w:rsid w:val="00692A3B"/>
    <w:rsid w:val="00692CED"/>
    <w:rsid w:val="00693BD2"/>
    <w:rsid w:val="00694802"/>
    <w:rsid w:val="00695990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44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3996"/>
    <w:rsid w:val="006D3F59"/>
    <w:rsid w:val="006D4261"/>
    <w:rsid w:val="006D43B7"/>
    <w:rsid w:val="006D4B5F"/>
    <w:rsid w:val="006D5614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890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065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4FCD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93F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075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242F"/>
    <w:rsid w:val="00803456"/>
    <w:rsid w:val="0080347C"/>
    <w:rsid w:val="00803FB4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091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4A9"/>
    <w:rsid w:val="008578DC"/>
    <w:rsid w:val="00857CDC"/>
    <w:rsid w:val="00860328"/>
    <w:rsid w:val="00860C38"/>
    <w:rsid w:val="00860D6F"/>
    <w:rsid w:val="00861ED9"/>
    <w:rsid w:val="00862531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0F18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299C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20C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A83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4B5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BA4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27DF1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37C87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191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C31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2D8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2D63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4A1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6BB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208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240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5847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AD1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582"/>
    <w:rsid w:val="00B25ACB"/>
    <w:rsid w:val="00B25C57"/>
    <w:rsid w:val="00B26101"/>
    <w:rsid w:val="00B265A9"/>
    <w:rsid w:val="00B265DF"/>
    <w:rsid w:val="00B26717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3FD8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248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A5E"/>
    <w:rsid w:val="00BC2ECA"/>
    <w:rsid w:val="00BC3DB7"/>
    <w:rsid w:val="00BC4B11"/>
    <w:rsid w:val="00BC5115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6F23"/>
    <w:rsid w:val="00BE7183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74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710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1EC8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21D"/>
    <w:rsid w:val="00C74373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9B9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2F4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76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4467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35D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3A0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1DE2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6FA4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2F6C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AEB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0EF0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018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4D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8C1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87"/>
    <w:pPr>
      <w:ind w:left="720"/>
      <w:contextualSpacing/>
    </w:pPr>
  </w:style>
  <w:style w:type="table" w:styleId="a4">
    <w:name w:val="Table Grid"/>
    <w:basedOn w:val="a1"/>
    <w:uiPriority w:val="59"/>
    <w:rsid w:val="00153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6F49E-E6C6-42B5-8030-A019CB8A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я</cp:lastModifiedBy>
  <cp:revision>51</cp:revision>
  <cp:lastPrinted>2017-08-24T11:29:00Z</cp:lastPrinted>
  <dcterms:created xsi:type="dcterms:W3CDTF">2017-03-29T04:10:00Z</dcterms:created>
  <dcterms:modified xsi:type="dcterms:W3CDTF">2017-08-24T11:30:00Z</dcterms:modified>
</cp:coreProperties>
</file>