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808"/>
        <w:gridCol w:w="3302"/>
      </w:tblGrid>
      <w:tr w:rsidR="004408F2" w:rsidRPr="004408F2" w:rsidTr="005D3146">
        <w:tc>
          <w:tcPr>
            <w:tcW w:w="3794" w:type="dxa"/>
            <w:shd w:val="clear" w:color="auto" w:fill="auto"/>
          </w:tcPr>
          <w:p w:rsidR="004408F2" w:rsidRPr="004408F2" w:rsidRDefault="004408F2" w:rsidP="004408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4408F2" w:rsidRPr="004408F2" w:rsidRDefault="004408F2" w:rsidP="004408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408F2" w:rsidRPr="004408F2" w:rsidRDefault="004408F2" w:rsidP="004408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СЕЛЬСКОГО ПОСЕЛЕНИЯ</w:t>
            </w:r>
          </w:p>
          <w:p w:rsidR="004408F2" w:rsidRPr="004408F2" w:rsidRDefault="004408F2" w:rsidP="004408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МАЛОЕ ИБРЯЙКИНО</w:t>
            </w:r>
          </w:p>
          <w:p w:rsidR="004408F2" w:rsidRPr="004408F2" w:rsidRDefault="004408F2" w:rsidP="004408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МУНИЦИПАЛЬНОГО РАЙОНА</w:t>
            </w:r>
          </w:p>
          <w:p w:rsidR="004408F2" w:rsidRPr="004408F2" w:rsidRDefault="004408F2" w:rsidP="004408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ПОХВИСТНЕВСКИЙ</w:t>
            </w:r>
          </w:p>
          <w:p w:rsidR="004408F2" w:rsidRPr="004408F2" w:rsidRDefault="004408F2" w:rsidP="004408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САМАРСКОЙ ОБЛАСТИ</w:t>
            </w:r>
          </w:p>
          <w:p w:rsidR="004408F2" w:rsidRPr="004408F2" w:rsidRDefault="004408F2" w:rsidP="004408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408F2">
              <w:rPr>
                <w:rFonts w:ascii="Times New Roman" w:eastAsia="Times New Roman" w:hAnsi="Times New Roman" w:cs="Times New Roman"/>
                <w:sz w:val="28"/>
                <w:szCs w:val="28"/>
              </w:rPr>
              <w:t>17.06.2021г.</w:t>
            </w:r>
            <w:r w:rsidRPr="004408F2">
              <w:rPr>
                <w:rFonts w:ascii="Times New Roman" w:eastAsia="Times New Roman" w:hAnsi="Times New Roman" w:cs="Times New Roman"/>
              </w:rPr>
              <w:t xml:space="preserve"> </w:t>
            </w:r>
            <w:r w:rsidRPr="004408F2">
              <w:rPr>
                <w:rFonts w:ascii="Times New Roman" w:eastAsia="Times New Roman" w:hAnsi="Times New Roman" w:cs="Times New Roman"/>
                <w:sz w:val="28"/>
                <w:szCs w:val="28"/>
              </w:rPr>
              <w:t>№ 35____</w:t>
            </w:r>
          </w:p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8F2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 внесении изменений в Постановление Администрации сельского поселения Малое Ибряйкино муниципального района Похвистневский Самарской области от 03.08.2020г. № 78</w:t>
            </w:r>
          </w:p>
        </w:tc>
        <w:tc>
          <w:tcPr>
            <w:tcW w:w="2808" w:type="dxa"/>
            <w:shd w:val="clear" w:color="auto" w:fill="auto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2" w:type="dxa"/>
            <w:shd w:val="clear" w:color="auto" w:fill="auto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08F2" w:rsidRPr="004408F2" w:rsidRDefault="004408F2" w:rsidP="004408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8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179 Бюджетного кодекса Российской Федерации, Администрация сельского поселения Малое Ибряйкино муниципального района Похвистневский Самарской области</w:t>
      </w:r>
    </w:p>
    <w:p w:rsidR="004408F2" w:rsidRPr="004408F2" w:rsidRDefault="004408F2" w:rsidP="004408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F2" w:rsidRPr="004408F2" w:rsidRDefault="004408F2" w:rsidP="004408F2">
      <w:pPr>
        <w:autoSpaceDE w:val="0"/>
        <w:autoSpaceDN w:val="0"/>
        <w:adjustRightInd w:val="0"/>
        <w:ind w:right="-6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408F2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Е Т</w:t>
      </w:r>
    </w:p>
    <w:p w:rsidR="004408F2" w:rsidRPr="004408F2" w:rsidRDefault="004408F2" w:rsidP="004408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8F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Pr="00440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муниципальную программу «Комплексное развитие сельского поселения </w:t>
      </w:r>
      <w:r w:rsidRPr="00440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Малое Ибряйкино</w:t>
      </w:r>
      <w:r w:rsidRPr="00440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 на 2021-2025 годы», утверждённую Постановлением Администрации сельского поселения Малое Ибряйкино муниципального района Похвистневский Самарской области от 03.08.2020г.      № 78, (с изменениями от 26.03.2021г.№17) следующие изменения:</w:t>
      </w:r>
    </w:p>
    <w:p w:rsidR="004408F2" w:rsidRPr="004408F2" w:rsidRDefault="004408F2" w:rsidP="004408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В Паспорте муниципальной программы «Комплексное развитие сельского поселения </w:t>
      </w:r>
      <w:r w:rsidRPr="00440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Малое Ибряйкино</w:t>
      </w:r>
      <w:r w:rsidRPr="00440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 на 2021-2025 годы» раздел «</w:t>
      </w:r>
      <w:r w:rsidRPr="004408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Объемы бюджетных ассигнований муниципальной программы</w:t>
      </w:r>
      <w:r w:rsidRPr="004408F2">
        <w:rPr>
          <w:rFonts w:ascii="Times New Roman" w:eastAsia="Times New Roman" w:hAnsi="Times New Roman" w:cs="Times New Roman"/>
          <w:sz w:val="26"/>
          <w:szCs w:val="26"/>
          <w:lang w:eastAsia="ru-RU"/>
        </w:rPr>
        <w:t>»  изложить в новой редакции:</w:t>
      </w:r>
    </w:p>
    <w:tbl>
      <w:tblPr>
        <w:tblpPr w:leftFromText="180" w:rightFromText="180" w:vertAnchor="text" w:horzAnchor="margin" w:tblpY="129"/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7007"/>
      </w:tblGrid>
      <w:tr w:rsidR="004408F2" w:rsidRPr="004408F2" w:rsidTr="005D3146">
        <w:trPr>
          <w:trHeight w:val="417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08F2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7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4408F2" w:rsidRPr="004408F2" w:rsidRDefault="004408F2" w:rsidP="004408F2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4408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Финансирование осуществляется за счет средств областного и местного бюджета. </w:t>
            </w:r>
          </w:p>
          <w:p w:rsidR="004408F2" w:rsidRPr="004408F2" w:rsidRDefault="004408F2" w:rsidP="004408F2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08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Общий объем финансирования муниципальной программы составит    </w:t>
            </w:r>
            <w:r w:rsidRPr="004408F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 xml:space="preserve"> </w:t>
            </w:r>
            <w:r w:rsidRPr="004408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36 426,0 тыс. рублей</w:t>
            </w:r>
            <w:r w:rsidRPr="004408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 в том числе:</w:t>
            </w:r>
          </w:p>
          <w:p w:rsidR="004408F2" w:rsidRPr="004408F2" w:rsidRDefault="004408F2" w:rsidP="004408F2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08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2021 году – 10 710,4 тыс. рублей;</w:t>
            </w:r>
          </w:p>
          <w:p w:rsidR="004408F2" w:rsidRPr="004408F2" w:rsidRDefault="004408F2" w:rsidP="004408F2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08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2022 году – 8 036,0 тыс. рублей;</w:t>
            </w:r>
          </w:p>
          <w:p w:rsidR="004408F2" w:rsidRPr="004408F2" w:rsidRDefault="004408F2" w:rsidP="004408F2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08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 2023 году – 5 893,2 тыс. рублей; </w:t>
            </w:r>
          </w:p>
          <w:p w:rsidR="004408F2" w:rsidRPr="004408F2" w:rsidRDefault="004408F2" w:rsidP="004408F2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08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2024 году – 5 893,2 тыс. рублей;</w:t>
            </w:r>
          </w:p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08F2">
              <w:rPr>
                <w:rFonts w:ascii="Times New Roman" w:eastAsia="Times New Roman" w:hAnsi="Times New Roman" w:cs="Times New Roman"/>
                <w:sz w:val="26"/>
                <w:szCs w:val="26"/>
              </w:rPr>
              <w:t>в 2025 году – 5 893,2 тыс. рублей.</w:t>
            </w:r>
          </w:p>
        </w:tc>
      </w:tr>
    </w:tbl>
    <w:p w:rsidR="004408F2" w:rsidRPr="004408F2" w:rsidRDefault="004408F2" w:rsidP="004408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Приложение 2 к муниципальной программе «Комплексное развитие сельского поселения </w:t>
      </w:r>
      <w:r w:rsidRPr="00440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Малое Ибряйкино</w:t>
      </w:r>
      <w:r w:rsidRPr="00440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 на 2021-2025 годы» изложить в новой редакции:</w:t>
      </w:r>
    </w:p>
    <w:p w:rsidR="004408F2" w:rsidRPr="004408F2" w:rsidRDefault="004408F2" w:rsidP="004408F2">
      <w:pPr>
        <w:suppressAutoHyphens/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08F2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4408F2" w:rsidRPr="004408F2" w:rsidRDefault="004408F2" w:rsidP="004408F2">
      <w:pPr>
        <w:suppressAutoHyphens/>
        <w:spacing w:line="240" w:lineRule="exact"/>
        <w:ind w:left="6379"/>
        <w:jc w:val="right"/>
        <w:rPr>
          <w:rFonts w:ascii="Times New Roman" w:eastAsia="Times New Roman" w:hAnsi="Times New Roman" w:cs="Times New Roman"/>
        </w:rPr>
      </w:pPr>
      <w:r w:rsidRPr="004408F2">
        <w:rPr>
          <w:rFonts w:ascii="Times New Roman" w:eastAsia="Times New Roman" w:hAnsi="Times New Roman" w:cs="Times New Roman"/>
        </w:rPr>
        <w:lastRenderedPageBreak/>
        <w:t xml:space="preserve">к муниципальной Программе «Комплексное развитие сельского поселения </w:t>
      </w:r>
      <w:r w:rsidRPr="004408F2">
        <w:rPr>
          <w:rFonts w:ascii="Times New Roman" w:eastAsia="Times New Roman" w:hAnsi="Times New Roman" w:cs="Times New Roman"/>
          <w:color w:val="000000"/>
        </w:rPr>
        <w:t>Малое Ибряйкино</w:t>
      </w:r>
      <w:r w:rsidRPr="004408F2">
        <w:rPr>
          <w:rFonts w:ascii="Times New Roman" w:eastAsia="Times New Roman" w:hAnsi="Times New Roman" w:cs="Times New Roman"/>
        </w:rPr>
        <w:t xml:space="preserve"> муниципального района Похвистневский Самарской области на 2021-2025 годы»</w:t>
      </w:r>
    </w:p>
    <w:p w:rsidR="004408F2" w:rsidRPr="004408F2" w:rsidRDefault="004408F2" w:rsidP="004408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F2" w:rsidRPr="004408F2" w:rsidRDefault="004408F2" w:rsidP="00440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4408F2" w:rsidRPr="004408F2" w:rsidRDefault="004408F2" w:rsidP="00440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  <w:r w:rsidRPr="00440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0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«Комплексное развитие сельского поселения </w:t>
      </w:r>
      <w:r w:rsidRPr="00440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Малое Ибряйкино</w:t>
      </w:r>
      <w:r w:rsidRPr="00440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Похвистневский Самарской области на 2021-2025 годы»</w:t>
      </w:r>
    </w:p>
    <w:p w:rsidR="004408F2" w:rsidRPr="004408F2" w:rsidRDefault="004408F2" w:rsidP="00440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1260"/>
        <w:gridCol w:w="1080"/>
        <w:gridCol w:w="1080"/>
        <w:gridCol w:w="1080"/>
        <w:gridCol w:w="1080"/>
        <w:gridCol w:w="1080"/>
        <w:gridCol w:w="1080"/>
      </w:tblGrid>
      <w:tr w:rsidR="004408F2" w:rsidRPr="004408F2" w:rsidTr="005D314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финанси-</w:t>
            </w:r>
          </w:p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по годам (тыс. 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5 лет</w:t>
            </w:r>
          </w:p>
        </w:tc>
      </w:tr>
      <w:tr w:rsidR="004408F2" w:rsidRPr="004408F2" w:rsidTr="005D314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F2" w:rsidRPr="004408F2" w:rsidRDefault="004408F2" w:rsidP="0044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F2" w:rsidRPr="004408F2" w:rsidRDefault="004408F2" w:rsidP="00440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F2" w:rsidRPr="004408F2" w:rsidRDefault="004408F2" w:rsidP="004408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F2" w:rsidRPr="004408F2" w:rsidRDefault="004408F2" w:rsidP="004408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 «Комплексное развитие систем коммунальной инфраструктуры муниципального образования на 2021-2025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1 933,3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котельной и водопроводных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1047,3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1 447,3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Гидродинамическая очистка скважин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Телеинспекционное телевизионное обследование водозаборных скважин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проверки пожарных гидрантов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насосов, пожарных гидрантов и пр.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165,0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по захоронению невостребованных трупов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74,0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работы, услуги в сфере 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Гидродинамическая очистка скважин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Обустройство источников водоснабжения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Телеинспекционное обследование скважин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Актуализация схем теплоснабжения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 «Комплексное благоустройство </w:t>
            </w: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территории муниципального образования на 2021-2025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2020,6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147,9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Услуги по уборке территорий и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354,3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материальных запасов для триммера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Уплата земельного налога под размещением кладбищ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322,4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Содержание водителей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575,7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Трудоустройство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ТКО С кладбищ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171,0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124,6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Обкос сорной растительности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157,6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контейнеров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46,8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Приобреитение хозяйственных материалов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 «Обеспечение первичных мер пожарной безопасности в границах муниципального образования на 2021-2025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145,0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обеспечения пожарной безопасности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административного штрафа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«Предупреждение и ликвидация последствий чрезвычайных ситуаций и стихийных бедствий на территории муниципального образования на 2021-2025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172,5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по предупреждению ЧС на территории сельского </w:t>
            </w: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172,5</w:t>
            </w:r>
          </w:p>
        </w:tc>
      </w:tr>
      <w:tr w:rsidR="004408F2" w:rsidRPr="004408F2" w:rsidTr="005D3146">
        <w:trPr>
          <w:trHeight w:val="1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«Мероприятия в области национальной экономики на территории сельского поселения Малое Ибряйкино»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2026,1</w:t>
            </w:r>
          </w:p>
        </w:tc>
      </w:tr>
      <w:tr w:rsidR="004408F2" w:rsidRPr="004408F2" w:rsidTr="005D3146">
        <w:trPr>
          <w:trHeight w:val="5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проекта изменений в генеральные планы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1970,1</w:t>
            </w:r>
          </w:p>
        </w:tc>
      </w:tr>
      <w:tr w:rsidR="004408F2" w:rsidRPr="004408F2" w:rsidTr="005D3146">
        <w:trPr>
          <w:trHeight w:val="5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работ по уничтожению карантинных сорняков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408F2" w:rsidRPr="004408F2" w:rsidTr="005D3146">
        <w:trPr>
          <w:trHeight w:val="5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56,0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 на 2021-2025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 под спортивной площадкой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55,2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 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2021-2025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общественного порядка сельского поселения Малое Ибряйкино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231,0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218,9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197,8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ламп (светильников, прожекторов) уличного освещения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бюджет </w:t>
            </w: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21,1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«Модернизация и развитие автомобильных дорог общего пользования местного значения в сельском поселении Малое Ибряйкино муниципального района Похвистневский на 2021-2025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4170,3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14 194,3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1039,0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2 537,8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7 071,6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дорог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Отсыпка дорог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(уличное освещение)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374,1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1 870,5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</w:t>
            </w: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(софинансирование)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857,2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1 714,4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«Развитие мероприятий по поддержке инициатив населения сельского поселения Малое Ибряйкино»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735,7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08F2">
              <w:rPr>
                <w:rFonts w:ascii="Times New Roman" w:eastAsia="SimSun" w:hAnsi="Times New Roman" w:cs="Times New Roman"/>
                <w:sz w:val="24"/>
                <w:szCs w:val="24"/>
              </w:rPr>
              <w:t>Проект «Содействие» за счет средств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546,7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735,7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«Развитие муниципальной службы в Администрации сельского поселения Малое Ибряйкино»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8270,3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 xml:space="preserve">бюджет </w:t>
            </w:r>
            <w:r w:rsidRPr="004408F2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1891,7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8185,3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</w:t>
            </w:r>
            <w:r w:rsidRPr="00440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"Развитие информационного общества в сельском поселении Малое Ибряйкино муниципального района Похвистневский Самарской области"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203,8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информационного общества в сельском поселении Малое Ибряйкино муниципального района Похвистневский Самарской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203,8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 «Информирование населения сельского поселения Малое Ибряйкино»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14. «Развитие культуры на территории сельского поселения Малое Ибряйкино»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6063,5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памятников, находящихся на территории сельских поселений за счёт средств бюджета поселения и установку пандусов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151,0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в области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5912,5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15. «Профилактика терроризма и экстримизма, а также минимизация и (или)ликвидация последствий проявления терроризма и экстримизма в границах сельского поселения Малое Ибряйкино»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терроризма и экстримизма  в сельском </w:t>
            </w:r>
            <w:r w:rsidRPr="0044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поселении Малое Ибряйкино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4408F2" w:rsidRPr="004408F2" w:rsidTr="005D31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10 710,4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8 036,0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5 893,2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5 893,2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5 893,2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36 426,0</w:t>
            </w:r>
          </w:p>
        </w:tc>
      </w:tr>
    </w:tbl>
    <w:p w:rsidR="004408F2" w:rsidRPr="004408F2" w:rsidRDefault="004408F2" w:rsidP="004408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F2" w:rsidRPr="004408F2" w:rsidRDefault="004408F2" w:rsidP="004408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F2" w:rsidRPr="004408F2" w:rsidRDefault="004408F2" w:rsidP="004408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Приложение 3 к муниципальной программе «Комплексное развитие сельского поселения </w:t>
      </w:r>
      <w:r w:rsidRPr="00440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Малое Ибряйкино</w:t>
      </w:r>
      <w:r w:rsidRPr="00440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 на 2018-2022 годы» изложить в новой редакции:</w:t>
      </w:r>
    </w:p>
    <w:p w:rsidR="004408F2" w:rsidRPr="004408F2" w:rsidRDefault="004408F2" w:rsidP="004408F2">
      <w:pPr>
        <w:suppressAutoHyphens/>
        <w:spacing w:after="0" w:line="360" w:lineRule="exact"/>
        <w:ind w:left="9911" w:hanging="324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08F2" w:rsidRPr="004408F2" w:rsidRDefault="004408F2" w:rsidP="004408F2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8F2" w:rsidRPr="004408F2" w:rsidRDefault="004408F2" w:rsidP="004408F2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8F2" w:rsidRPr="004408F2" w:rsidRDefault="004408F2" w:rsidP="004408F2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8F2" w:rsidRPr="004408F2" w:rsidRDefault="004408F2" w:rsidP="004408F2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8F2" w:rsidRPr="004408F2" w:rsidRDefault="004408F2" w:rsidP="004408F2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8F2" w:rsidRPr="004408F2" w:rsidRDefault="004408F2" w:rsidP="004408F2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8F2" w:rsidRPr="004408F2" w:rsidRDefault="004408F2" w:rsidP="004408F2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8F2" w:rsidRPr="004408F2" w:rsidRDefault="004408F2" w:rsidP="004408F2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8F2" w:rsidRPr="004408F2" w:rsidRDefault="004408F2" w:rsidP="004408F2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8F2" w:rsidRPr="004408F2" w:rsidRDefault="004408F2" w:rsidP="004408F2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8F2" w:rsidRPr="004408F2" w:rsidRDefault="004408F2" w:rsidP="004408F2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8F2" w:rsidRPr="004408F2" w:rsidRDefault="004408F2" w:rsidP="004408F2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8F2" w:rsidRPr="004408F2" w:rsidRDefault="004408F2" w:rsidP="004408F2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8F2" w:rsidRPr="004408F2" w:rsidRDefault="004408F2" w:rsidP="004408F2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8F2" w:rsidRPr="004408F2" w:rsidRDefault="004408F2" w:rsidP="004408F2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8F2" w:rsidRPr="004408F2" w:rsidRDefault="004408F2" w:rsidP="004408F2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8F2" w:rsidRPr="004408F2" w:rsidRDefault="004408F2" w:rsidP="004408F2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8F2" w:rsidRPr="004408F2" w:rsidRDefault="004408F2" w:rsidP="004408F2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8F2" w:rsidRPr="004408F2" w:rsidRDefault="004408F2" w:rsidP="004408F2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8F2" w:rsidRPr="004408F2" w:rsidRDefault="004408F2" w:rsidP="004408F2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8F2" w:rsidRPr="004408F2" w:rsidRDefault="004408F2" w:rsidP="004408F2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8F2" w:rsidRPr="004408F2" w:rsidRDefault="004408F2" w:rsidP="004408F2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8F2" w:rsidRPr="004408F2" w:rsidRDefault="004408F2" w:rsidP="004408F2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8F2" w:rsidRPr="004408F2" w:rsidRDefault="004408F2" w:rsidP="004408F2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8F2" w:rsidRPr="004408F2" w:rsidRDefault="004408F2" w:rsidP="004408F2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8F2" w:rsidRPr="004408F2" w:rsidRDefault="004408F2" w:rsidP="004408F2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08F2" w:rsidRPr="004408F2" w:rsidRDefault="004408F2" w:rsidP="004408F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4408F2" w:rsidRPr="004408F2" w:rsidSect="000930F6">
          <w:pgSz w:w="12240" w:h="15840"/>
          <w:pgMar w:top="539" w:right="902" w:bottom="567" w:left="851" w:header="720" w:footer="720" w:gutter="0"/>
          <w:cols w:space="720"/>
          <w:docGrid w:linePitch="299"/>
        </w:sectPr>
      </w:pPr>
    </w:p>
    <w:p w:rsidR="004408F2" w:rsidRPr="004408F2" w:rsidRDefault="004408F2" w:rsidP="004408F2">
      <w:pPr>
        <w:suppressAutoHyphens/>
        <w:spacing w:line="240" w:lineRule="exact"/>
        <w:ind w:left="99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08F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4408F2" w:rsidRPr="004408F2" w:rsidRDefault="004408F2" w:rsidP="004408F2">
      <w:pPr>
        <w:suppressAutoHyphens/>
        <w:spacing w:after="0" w:line="240" w:lineRule="auto"/>
        <w:ind w:left="6379"/>
        <w:jc w:val="right"/>
        <w:rPr>
          <w:rFonts w:ascii="Times New Roman" w:eastAsia="Times New Roman" w:hAnsi="Times New Roman" w:cs="Times New Roman"/>
        </w:rPr>
      </w:pPr>
      <w:r w:rsidRPr="004408F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4408F2">
        <w:rPr>
          <w:rFonts w:ascii="Times New Roman" w:eastAsia="Times New Roman" w:hAnsi="Times New Roman" w:cs="Times New Roman"/>
        </w:rPr>
        <w:t xml:space="preserve">муниципальной Программе «Комплексное развитие сельского поселения </w:t>
      </w:r>
      <w:r w:rsidRPr="004408F2">
        <w:rPr>
          <w:rFonts w:ascii="Times New Roman" w:eastAsia="Times New Roman" w:hAnsi="Times New Roman" w:cs="Times New Roman"/>
          <w:color w:val="000000"/>
        </w:rPr>
        <w:t>Малое Ибряйкино</w:t>
      </w:r>
      <w:r w:rsidRPr="004408F2">
        <w:rPr>
          <w:rFonts w:ascii="Times New Roman" w:eastAsia="Times New Roman" w:hAnsi="Times New Roman" w:cs="Times New Roman"/>
        </w:rPr>
        <w:t xml:space="preserve"> муниципального района Похвистневский Самарской области на 2021-2025 годы» от 03.08.2020  № 78</w:t>
      </w:r>
    </w:p>
    <w:p w:rsidR="004408F2" w:rsidRPr="004408F2" w:rsidRDefault="004408F2" w:rsidP="004408F2">
      <w:pPr>
        <w:suppressAutoHyphens/>
        <w:spacing w:after="0" w:line="240" w:lineRule="auto"/>
        <w:ind w:left="6379"/>
        <w:jc w:val="right"/>
        <w:rPr>
          <w:rFonts w:ascii="Times New Roman" w:eastAsia="Times New Roman" w:hAnsi="Times New Roman" w:cs="Times New Roman"/>
        </w:rPr>
      </w:pPr>
    </w:p>
    <w:p w:rsidR="004408F2" w:rsidRPr="004408F2" w:rsidRDefault="004408F2" w:rsidP="004408F2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8F2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финансовых ресурсов, необходимых для реализации муниципальной программы   «Комплексное развитие сельского поселения </w:t>
      </w:r>
      <w:r w:rsidRPr="004408F2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Малое Ибряйкино</w:t>
      </w:r>
      <w:r w:rsidRPr="004408F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Похвистневский Самарской области на 2021-2025 годы»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1800"/>
        <w:gridCol w:w="1800"/>
        <w:gridCol w:w="1800"/>
        <w:gridCol w:w="1620"/>
        <w:gridCol w:w="1260"/>
      </w:tblGrid>
      <w:tr w:rsidR="004408F2" w:rsidRPr="004408F2" w:rsidTr="005D3146">
        <w:tc>
          <w:tcPr>
            <w:tcW w:w="648" w:type="dxa"/>
            <w:vMerge w:val="restart"/>
            <w:vAlign w:val="center"/>
          </w:tcPr>
          <w:p w:rsidR="004408F2" w:rsidRPr="004408F2" w:rsidRDefault="004408F2" w:rsidP="004408F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120" w:type="dxa"/>
            <w:vMerge w:val="restart"/>
            <w:vAlign w:val="center"/>
          </w:tcPr>
          <w:p w:rsidR="004408F2" w:rsidRPr="004408F2" w:rsidRDefault="004408F2" w:rsidP="004408F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Направления финансирования</w:t>
            </w:r>
          </w:p>
        </w:tc>
        <w:tc>
          <w:tcPr>
            <w:tcW w:w="8280" w:type="dxa"/>
            <w:gridSpan w:val="5"/>
          </w:tcPr>
          <w:p w:rsidR="004408F2" w:rsidRPr="004408F2" w:rsidRDefault="004408F2" w:rsidP="004408F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Предполагаемы объемы финансирования программы, в том числе по годам (тыс.руб.)</w:t>
            </w:r>
          </w:p>
        </w:tc>
      </w:tr>
      <w:tr w:rsidR="004408F2" w:rsidRPr="004408F2" w:rsidTr="005D3146">
        <w:tc>
          <w:tcPr>
            <w:tcW w:w="648" w:type="dxa"/>
            <w:vMerge/>
          </w:tcPr>
          <w:p w:rsidR="004408F2" w:rsidRPr="004408F2" w:rsidRDefault="004408F2" w:rsidP="004408F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vMerge/>
          </w:tcPr>
          <w:p w:rsidR="004408F2" w:rsidRPr="004408F2" w:rsidRDefault="004408F2" w:rsidP="004408F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4408F2" w:rsidRPr="004408F2" w:rsidRDefault="004408F2" w:rsidP="004408F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4408F2" w:rsidRPr="004408F2" w:rsidTr="005D3146">
        <w:trPr>
          <w:trHeight w:val="193"/>
        </w:trPr>
        <w:tc>
          <w:tcPr>
            <w:tcW w:w="648" w:type="dxa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F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F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F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F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Всего на реализацию программы, в т.ч.</w:t>
            </w:r>
          </w:p>
        </w:tc>
        <w:tc>
          <w:tcPr>
            <w:tcW w:w="1800" w:type="dxa"/>
            <w:vAlign w:val="center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10 710,4</w:t>
            </w:r>
          </w:p>
        </w:tc>
        <w:tc>
          <w:tcPr>
            <w:tcW w:w="1800" w:type="dxa"/>
            <w:vAlign w:val="center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8 036,0</w:t>
            </w:r>
          </w:p>
        </w:tc>
        <w:tc>
          <w:tcPr>
            <w:tcW w:w="1800" w:type="dxa"/>
            <w:vAlign w:val="center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5 893,2</w:t>
            </w:r>
          </w:p>
        </w:tc>
        <w:tc>
          <w:tcPr>
            <w:tcW w:w="1620" w:type="dxa"/>
            <w:vAlign w:val="center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5 893,2</w:t>
            </w:r>
          </w:p>
        </w:tc>
        <w:tc>
          <w:tcPr>
            <w:tcW w:w="1260" w:type="dxa"/>
            <w:vAlign w:val="center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5 893,2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1 504,8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1 477,6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  <w:vAlign w:val="center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9 205,6</w:t>
            </w:r>
          </w:p>
        </w:tc>
        <w:tc>
          <w:tcPr>
            <w:tcW w:w="1800" w:type="dxa"/>
            <w:vAlign w:val="center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6 558,4</w:t>
            </w:r>
          </w:p>
        </w:tc>
        <w:tc>
          <w:tcPr>
            <w:tcW w:w="1800" w:type="dxa"/>
            <w:vAlign w:val="center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5 893,2</w:t>
            </w:r>
          </w:p>
        </w:tc>
        <w:tc>
          <w:tcPr>
            <w:tcW w:w="1620" w:type="dxa"/>
            <w:vAlign w:val="center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5 893,2</w:t>
            </w:r>
          </w:p>
        </w:tc>
        <w:tc>
          <w:tcPr>
            <w:tcW w:w="1260" w:type="dxa"/>
            <w:vAlign w:val="center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5 893,2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  <w:vAlign w:val="center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  <w:vAlign w:val="center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  <w:vAlign w:val="center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408F2" w:rsidRPr="004408F2" w:rsidRDefault="004408F2" w:rsidP="004408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Подпрограмма «Комплексное развитие систем коммунальной инфраструктуры муниципального образования на 2021-2025 годы»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1 376,1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color w:val="000000"/>
              </w:rPr>
              <w:t>164,8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color w:val="000000"/>
              </w:rPr>
              <w:t>130,8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color w:val="000000"/>
              </w:rPr>
              <w:t>130,8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color w:val="000000"/>
              </w:rPr>
              <w:t>130,8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1376,1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8F2">
              <w:rPr>
                <w:rFonts w:ascii="Times New Roman" w:eastAsia="Times New Roman" w:hAnsi="Times New Roman" w:cs="Times New Roman"/>
                <w:color w:val="000000"/>
              </w:rPr>
              <w:t>164,8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8F2">
              <w:rPr>
                <w:rFonts w:ascii="Times New Roman" w:eastAsia="Times New Roman" w:hAnsi="Times New Roman" w:cs="Times New Roman"/>
                <w:color w:val="000000"/>
              </w:rPr>
              <w:t>130,8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8F2">
              <w:rPr>
                <w:rFonts w:ascii="Times New Roman" w:eastAsia="Times New Roman" w:hAnsi="Times New Roman" w:cs="Times New Roman"/>
                <w:color w:val="000000"/>
              </w:rPr>
              <w:t>130,8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8F2">
              <w:rPr>
                <w:rFonts w:ascii="Times New Roman" w:eastAsia="Times New Roman" w:hAnsi="Times New Roman" w:cs="Times New Roman"/>
                <w:color w:val="000000"/>
              </w:rPr>
              <w:t>130,8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Подпрограмма «Комплексное благоустройство территории муниципального образования на 2021-2025 годы»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874,1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370,1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258,8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258,8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258,8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874,1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370,1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258,8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258,8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258,8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0" w:type="dxa"/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Подпрограмма «Обеспечение первичных мер пожарной безопасности в границах муниципального образования на 2021-2025 годы»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85,0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0" w:type="dxa"/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Подпрограмма «Предупреждение и ликвидация последствий чрезвычайных ситуаций и стихийных бедствий на территории муниципального образования на 2021-2025 годы»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34,5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34,5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34,5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34,5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34,5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34,5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34,5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34,5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34,5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34,5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0" w:type="dxa"/>
          </w:tcPr>
          <w:p w:rsidR="004408F2" w:rsidRPr="004408F2" w:rsidRDefault="004408F2" w:rsidP="0044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Подпрограмма «Мероприятия в области национальной экономики на территории сельского поселения Малое Ибряйкино»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56,0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1 970,1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1 477,6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56,0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492,5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0" w:type="dxa"/>
          </w:tcPr>
          <w:p w:rsidR="004408F2" w:rsidRPr="004408F2" w:rsidRDefault="004408F2" w:rsidP="0044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Подпрограмма «Развитие физической культуры и спорта на территории сельского поселения» на 2021-2025 годы»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74,0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15,5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15,5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15,5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15,5</w:t>
            </w:r>
          </w:p>
        </w:tc>
      </w:tr>
      <w:tr w:rsidR="004408F2" w:rsidRPr="004408F2" w:rsidTr="005D3146">
        <w:trPr>
          <w:trHeight w:val="323"/>
        </w:trPr>
        <w:tc>
          <w:tcPr>
            <w:tcW w:w="648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Arial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4408F2">
              <w:rPr>
                <w:rFonts w:ascii="Calibri" w:eastAsia="Times New Roman" w:hAnsi="Calibri" w:cs="Times New Roman"/>
                <w:b/>
              </w:rPr>
              <w:t>-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74,0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15,5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2021-2025 годы»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46,2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46,2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46,2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46,2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46,2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46,2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46,2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46,2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46,2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46,2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168,6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32,9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5,8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5,8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5,8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168,6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32,9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5,8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5,8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5,8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4408F2" w:rsidRPr="004408F2" w:rsidRDefault="004408F2" w:rsidP="00440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Подпрограмма «Модернизация и развитие автомобильных дорог общего пользования местного значения в сельском поселении Малое Ибряйкино муниципального района Похвистневский на 2021-2025 годы»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4170,3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2506,0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2506,0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2506,0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2506,0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3170,3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2506,0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2506,0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2506,0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2506,0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Подпрограмма «Развитие мероприятий по поддержке инициатив населения сельского поселения Малое Ибряйкино»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546,7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63,0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63,0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63,0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410,0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136,7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63,0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63,0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63,0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Подпрограмма «Развитие муниципальной службы в Администрации сельского поселения Малое Ибряйкино»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1891,7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1662,9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1571,9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1571,9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1571,9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94,8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1796,9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1662,9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1571,9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1571,9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1571,9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"Развитие информационного общества в сельском поселении Малое Ибряйкино муниципального района Похвистневский Самарской области"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</w:rPr>
              <w:t>58,5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34,3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37,0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37,0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37,0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vAlign w:val="center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34,3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37,0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37,0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37,0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«Информирование населения сельского поселения Малое Ибряйкино»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vAlign w:val="center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«Развитие культуры на территории сельского поселения Малое Ибряйкино»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1313,7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1168,7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1193,7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1193,7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1193,7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vAlign w:val="center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1313,7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1168,7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1193,7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1193,7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1193,7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«Профилактика террорзма и экстримизма, а также минимизация и (или) ликвидация последствий проявления терроризма и экстримизма в границах сельского поселения Малое Ибряйкино»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408F2" w:rsidRPr="004408F2" w:rsidTr="005D3146">
        <w:tc>
          <w:tcPr>
            <w:tcW w:w="648" w:type="dxa"/>
          </w:tcPr>
          <w:p w:rsidR="004408F2" w:rsidRPr="004408F2" w:rsidRDefault="004408F2" w:rsidP="004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4408F2" w:rsidRPr="004408F2" w:rsidRDefault="004408F2" w:rsidP="004408F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08F2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80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62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260" w:type="dxa"/>
          </w:tcPr>
          <w:p w:rsidR="004408F2" w:rsidRPr="004408F2" w:rsidRDefault="004408F2" w:rsidP="0044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8F2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</w:tr>
    </w:tbl>
    <w:p w:rsidR="004408F2" w:rsidRPr="004408F2" w:rsidRDefault="004408F2" w:rsidP="004408F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08F2">
        <w:rPr>
          <w:rFonts w:ascii="Times New Roman" w:eastAsia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4408F2" w:rsidRPr="004408F2" w:rsidRDefault="004408F2" w:rsidP="004408F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8F2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4408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 официальном сайте Администрации сельского поселения Малое Ибряйкино муниципального района Похвистневский в сети Интернет.</w:t>
      </w:r>
    </w:p>
    <w:p w:rsidR="004408F2" w:rsidRPr="004408F2" w:rsidRDefault="004408F2" w:rsidP="004408F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08F2">
        <w:rPr>
          <w:rFonts w:ascii="Times New Roman" w:eastAsia="Times New Roman" w:hAnsi="Times New Roman" w:cs="Times New Roman"/>
          <w:sz w:val="26"/>
          <w:szCs w:val="26"/>
        </w:rPr>
        <w:t>4. Настоящее Постановление вступает в силу со дня подписания.</w:t>
      </w:r>
    </w:p>
    <w:p w:rsidR="004408F2" w:rsidRPr="004408F2" w:rsidRDefault="004408F2" w:rsidP="004408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08F2" w:rsidRPr="004408F2" w:rsidRDefault="004408F2" w:rsidP="004408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F2" w:rsidRPr="004408F2" w:rsidRDefault="004408F2" w:rsidP="004408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F2" w:rsidRPr="004408F2" w:rsidRDefault="004408F2" w:rsidP="004408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8F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поселения                                                        Юсупова Е.В.</w:t>
      </w:r>
    </w:p>
    <w:p w:rsidR="004408F2" w:rsidRPr="004408F2" w:rsidRDefault="004408F2" w:rsidP="004408F2">
      <w:pPr>
        <w:suppressAutoHyphens/>
        <w:spacing w:line="240" w:lineRule="exact"/>
        <w:rPr>
          <w:rFonts w:ascii="Calibri" w:eastAsia="Times New Roman" w:hAnsi="Calibri" w:cs="Times New Roman"/>
        </w:rPr>
      </w:pPr>
    </w:p>
    <w:p w:rsidR="00BF26A1" w:rsidRDefault="00BF26A1">
      <w:bookmarkStart w:id="0" w:name="_GoBack"/>
      <w:bookmarkEnd w:id="0"/>
    </w:p>
    <w:sectPr w:rsidR="00BF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0C12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7C05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E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4E6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865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CD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16A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02B6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6D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2CD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D"/>
    <w:multiLevelType w:val="multilevel"/>
    <w:tmpl w:val="E66A04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131F4EAC"/>
    <w:multiLevelType w:val="multilevel"/>
    <w:tmpl w:val="BF2EC5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8362A5B"/>
    <w:multiLevelType w:val="multilevel"/>
    <w:tmpl w:val="4C4E9DD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7107B4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5E2020A"/>
    <w:multiLevelType w:val="multilevel"/>
    <w:tmpl w:val="4C4E9DD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938FC"/>
    <w:multiLevelType w:val="multilevel"/>
    <w:tmpl w:val="C44C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A62FF6"/>
    <w:multiLevelType w:val="hybridMultilevel"/>
    <w:tmpl w:val="F6FCA3D0"/>
    <w:lvl w:ilvl="0" w:tplc="43EC43C2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06F69"/>
    <w:multiLevelType w:val="hybridMultilevel"/>
    <w:tmpl w:val="39D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A71C9"/>
    <w:multiLevelType w:val="multilevel"/>
    <w:tmpl w:val="1EEA4E8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18"/>
  </w:num>
  <w:num w:numId="5">
    <w:abstractNumId w:val="13"/>
  </w:num>
  <w:num w:numId="6">
    <w:abstractNumId w:val="19"/>
  </w:num>
  <w:num w:numId="7">
    <w:abstractNumId w:val="11"/>
  </w:num>
  <w:num w:numId="8">
    <w:abstractNumId w:val="16"/>
  </w:num>
  <w:num w:numId="9">
    <w:abstractNumId w:val="12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F7"/>
    <w:rsid w:val="00372DF7"/>
    <w:rsid w:val="004408F2"/>
    <w:rsid w:val="00B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8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408F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8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08F2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408F2"/>
  </w:style>
  <w:style w:type="paragraph" w:customStyle="1" w:styleId="conspluscell">
    <w:name w:val="conspluscell"/>
    <w:basedOn w:val="a"/>
    <w:rsid w:val="0044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4408F2"/>
    <w:rPr>
      <w:rFonts w:cs="Times New Roman"/>
      <w:b/>
      <w:bCs/>
    </w:rPr>
  </w:style>
  <w:style w:type="paragraph" w:customStyle="1" w:styleId="consplusnormal">
    <w:name w:val="consplusnormal"/>
    <w:basedOn w:val="a"/>
    <w:rsid w:val="0044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4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34"/>
    <w:qFormat/>
    <w:rsid w:val="0044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4408F2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unhideWhenUsed/>
    <w:rsid w:val="004408F2"/>
    <w:rPr>
      <w:rFonts w:cs="Times New Roman"/>
      <w:color w:val="800080"/>
      <w:u w:val="single"/>
    </w:rPr>
  </w:style>
  <w:style w:type="paragraph" w:customStyle="1" w:styleId="ConsPlusNormal0">
    <w:name w:val="ConsPlusNormal"/>
    <w:rsid w:val="00440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08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8F2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4408F2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0"/>
    <w:rsid w:val="004408F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rsid w:val="004408F2"/>
    <w:pPr>
      <w:widowControl w:val="0"/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08F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440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qFormat/>
    <w:rsid w:val="004408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1">
    <w:name w:val="Основной текст (4)_"/>
    <w:link w:val="410"/>
    <w:locked/>
    <w:rsid w:val="004408F2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4408F2"/>
    <w:pPr>
      <w:widowControl w:val="0"/>
      <w:shd w:val="clear" w:color="auto" w:fill="FFFFFF"/>
      <w:spacing w:after="960" w:line="326" w:lineRule="exact"/>
    </w:pPr>
    <w:rPr>
      <w:sz w:val="28"/>
    </w:rPr>
  </w:style>
  <w:style w:type="paragraph" w:customStyle="1" w:styleId="formattexttopleveltext">
    <w:name w:val="formattext topleveltext"/>
    <w:basedOn w:val="a"/>
    <w:rsid w:val="0044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uiPriority w:val="99"/>
    <w:rsid w:val="004408F2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2">
    <w:name w:val="Обычный (веб)1"/>
    <w:basedOn w:val="a"/>
    <w:uiPriority w:val="99"/>
    <w:rsid w:val="004408F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бычный 1 Знак"/>
    <w:link w:val="14"/>
    <w:locked/>
    <w:rsid w:val="004408F2"/>
  </w:style>
  <w:style w:type="paragraph" w:customStyle="1" w:styleId="14">
    <w:name w:val="Обычный 1"/>
    <w:basedOn w:val="a"/>
    <w:link w:val="13"/>
    <w:rsid w:val="004408F2"/>
    <w:pPr>
      <w:spacing w:after="0" w:line="360" w:lineRule="auto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8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408F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8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08F2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408F2"/>
  </w:style>
  <w:style w:type="paragraph" w:customStyle="1" w:styleId="conspluscell">
    <w:name w:val="conspluscell"/>
    <w:basedOn w:val="a"/>
    <w:rsid w:val="0044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4408F2"/>
    <w:rPr>
      <w:rFonts w:cs="Times New Roman"/>
      <w:b/>
      <w:bCs/>
    </w:rPr>
  </w:style>
  <w:style w:type="paragraph" w:customStyle="1" w:styleId="consplusnormal">
    <w:name w:val="consplusnormal"/>
    <w:basedOn w:val="a"/>
    <w:rsid w:val="0044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4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34"/>
    <w:qFormat/>
    <w:rsid w:val="0044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4408F2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unhideWhenUsed/>
    <w:rsid w:val="004408F2"/>
    <w:rPr>
      <w:rFonts w:cs="Times New Roman"/>
      <w:color w:val="800080"/>
      <w:u w:val="single"/>
    </w:rPr>
  </w:style>
  <w:style w:type="paragraph" w:customStyle="1" w:styleId="ConsPlusNormal0">
    <w:name w:val="ConsPlusNormal"/>
    <w:rsid w:val="00440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08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8F2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4408F2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0"/>
    <w:rsid w:val="004408F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rsid w:val="004408F2"/>
    <w:pPr>
      <w:widowControl w:val="0"/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08F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440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qFormat/>
    <w:rsid w:val="004408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1">
    <w:name w:val="Основной текст (4)_"/>
    <w:link w:val="410"/>
    <w:locked/>
    <w:rsid w:val="004408F2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4408F2"/>
    <w:pPr>
      <w:widowControl w:val="0"/>
      <w:shd w:val="clear" w:color="auto" w:fill="FFFFFF"/>
      <w:spacing w:after="960" w:line="326" w:lineRule="exact"/>
    </w:pPr>
    <w:rPr>
      <w:sz w:val="28"/>
    </w:rPr>
  </w:style>
  <w:style w:type="paragraph" w:customStyle="1" w:styleId="formattexttopleveltext">
    <w:name w:val="formattext topleveltext"/>
    <w:basedOn w:val="a"/>
    <w:rsid w:val="0044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uiPriority w:val="99"/>
    <w:rsid w:val="004408F2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2">
    <w:name w:val="Обычный (веб)1"/>
    <w:basedOn w:val="a"/>
    <w:uiPriority w:val="99"/>
    <w:rsid w:val="004408F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бычный 1 Знак"/>
    <w:link w:val="14"/>
    <w:locked/>
    <w:rsid w:val="004408F2"/>
  </w:style>
  <w:style w:type="paragraph" w:customStyle="1" w:styleId="14">
    <w:name w:val="Обычный 1"/>
    <w:basedOn w:val="a"/>
    <w:link w:val="13"/>
    <w:rsid w:val="004408F2"/>
    <w:pPr>
      <w:spacing w:after="0" w:line="360" w:lineRule="auto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2380</Words>
  <Characters>13567</Characters>
  <Application>Microsoft Office Word</Application>
  <DocSecurity>0</DocSecurity>
  <Lines>113</Lines>
  <Paragraphs>31</Paragraphs>
  <ScaleCrop>false</ScaleCrop>
  <Company/>
  <LinksUpToDate>false</LinksUpToDate>
  <CharactersWithSpaces>15916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2021-06-16T09:45:00Z</dcterms:created>
  <dcterms:modified xsi:type="dcterms:W3CDTF">2021-06-16T09:48:00Z</dcterms:modified>
</cp:coreProperties>
</file>