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D8" w:rsidRDefault="00C864D8" w:rsidP="00C864D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C864D8" w:rsidRPr="001767C2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767C2">
        <w:rPr>
          <w:rFonts w:ascii="Times New Roman" w:hAnsi="Times New Roman" w:cs="Times New Roman"/>
          <w:b/>
          <w:sz w:val="28"/>
          <w:szCs w:val="28"/>
        </w:rPr>
        <w:t xml:space="preserve">Малое  </w:t>
      </w:r>
      <w:proofErr w:type="spellStart"/>
      <w:r w:rsidRPr="001767C2">
        <w:rPr>
          <w:rFonts w:ascii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ПОХВИСТНЕВСКИЙ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САМАРСКОЙ ОБЛАСТИ 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 созыва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31.05.2022 №74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Правила 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землепользования и застройки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</w:t>
      </w:r>
    </w:p>
    <w:p w:rsidR="00C864D8" w:rsidRDefault="00C864D8" w:rsidP="00C864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4D8" w:rsidRDefault="00C864D8" w:rsidP="00C8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Малое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от </w:t>
      </w:r>
      <w:r>
        <w:rPr>
          <w:rFonts w:ascii="Times New Roman" w:hAnsi="Times New Roman" w:cs="Times New Roman"/>
          <w:sz w:val="26"/>
          <w:szCs w:val="26"/>
        </w:rPr>
        <w:t>31.05.2022</w:t>
      </w:r>
      <w:r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Малое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C864D8" w:rsidRDefault="00C864D8" w:rsidP="00C86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4D8" w:rsidRDefault="00C864D8" w:rsidP="00C86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C864D8" w:rsidRDefault="00C864D8" w:rsidP="00C864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64D8" w:rsidRDefault="00C864D8" w:rsidP="00C864D8">
      <w:pPr>
        <w:spacing w:after="0"/>
        <w:ind w:firstLine="691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Правила землепользования и застройки сельского поселения  </w:t>
      </w:r>
      <w:r>
        <w:rPr>
          <w:rFonts w:ascii="Times New Roman" w:hAnsi="Times New Roman" w:cs="Times New Roman"/>
          <w:bCs/>
          <w:sz w:val="26"/>
          <w:szCs w:val="26"/>
        </w:rPr>
        <w:t xml:space="preserve">Малое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области, утверждённые решением Собрания представителей сельского поселения  </w:t>
      </w:r>
      <w:r>
        <w:rPr>
          <w:rFonts w:ascii="Times New Roman" w:hAnsi="Times New Roman" w:cs="Times New Roman"/>
          <w:bCs/>
          <w:sz w:val="26"/>
          <w:szCs w:val="26"/>
        </w:rPr>
        <w:t xml:space="preserve">Малое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от 19 декабря 2013 № 100 </w:t>
      </w:r>
      <w:r>
        <w:rPr>
          <w:rFonts w:ascii="Times New Roman" w:hAnsi="Times New Roman" w:cs="Times New Roman"/>
          <w:bCs/>
          <w:sz w:val="26"/>
          <w:szCs w:val="26"/>
        </w:rPr>
        <w:t xml:space="preserve">(с изм. от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24.12.2015 г.№23; </w:t>
      </w:r>
      <w:r>
        <w:rPr>
          <w:rFonts w:ascii="YS Text" w:hAnsi="YS Text" w:cs="YS Text"/>
          <w:bCs/>
          <w:color w:val="000000"/>
          <w:sz w:val="23"/>
          <w:szCs w:val="26"/>
        </w:rPr>
        <w:t>от 27.10.2016г.№56; от 27.12.2016г.№63;от 04.07.2017г. № 74;</w:t>
      </w:r>
      <w:proofErr w:type="gramEnd"/>
      <w:r>
        <w:rPr>
          <w:rFonts w:ascii="YS Text" w:hAnsi="YS Text" w:cs="YS Text"/>
          <w:bCs/>
          <w:color w:val="000000"/>
          <w:sz w:val="23"/>
          <w:szCs w:val="26"/>
        </w:rPr>
        <w:t xml:space="preserve"> от 19.12.2017 г.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</w:t>
      </w:r>
      <w:r>
        <w:rPr>
          <w:rFonts w:ascii="YS Text" w:hAnsi="YS Text" w:cs="YS Text"/>
          <w:bCs/>
          <w:color w:val="000000"/>
          <w:sz w:val="23"/>
          <w:szCs w:val="26"/>
        </w:rPr>
        <w:t xml:space="preserve">84; от 28.12.2017г. № 86; </w:t>
      </w:r>
      <w:proofErr w:type="gramStart"/>
      <w:r>
        <w:rPr>
          <w:rFonts w:ascii="YS Text" w:hAnsi="YS Text" w:cs="YS Text"/>
          <w:bCs/>
          <w:color w:val="000000"/>
          <w:sz w:val="23"/>
          <w:szCs w:val="26"/>
        </w:rPr>
        <w:t>от</w:t>
      </w:r>
      <w:proofErr w:type="gramEnd"/>
      <w:r>
        <w:rPr>
          <w:rFonts w:ascii="YS Text" w:hAnsi="YS Text" w:cs="YS Text"/>
          <w:bCs/>
          <w:color w:val="000000"/>
          <w:sz w:val="23"/>
          <w:szCs w:val="26"/>
        </w:rPr>
        <w:t xml:space="preserve"> 04.12.2018; от 17.12.2020 № 22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(далее также – Правила)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C864D8" w:rsidRPr="00C864D8" w:rsidRDefault="00C864D8" w:rsidP="00C864D8">
      <w:pPr>
        <w:widowControl w:val="0"/>
        <w:autoSpaceDE w:val="0"/>
        <w:spacing w:after="0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1.1.</w:t>
      </w:r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 xml:space="preserve">Пункт 2 </w:t>
      </w:r>
      <w:r>
        <w:rPr>
          <w:rFonts w:ascii="Times New Roman" w:hAnsi="Times New Roman" w:cs="Times New Roman"/>
          <w:sz w:val="26"/>
          <w:szCs w:val="26"/>
        </w:rPr>
        <w:t>статьи 32 «</w:t>
      </w:r>
      <w:r>
        <w:rPr>
          <w:rFonts w:ascii="Times New Roman" w:hAnsi="Times New Roman" w:cs="Times New Roman"/>
          <w:bCs/>
          <w:sz w:val="26"/>
          <w:szCs w:val="26"/>
        </w:rPr>
        <w:t>Ограничения использования территорий в границах зон охраны водных объектов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словосочетанием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64D8">
        <w:rPr>
          <w:rFonts w:ascii="Times New Roman" w:hAnsi="Times New Roman" w:cs="Times New Roman"/>
          <w:sz w:val="26"/>
          <w:szCs w:val="26"/>
        </w:rPr>
        <w:t xml:space="preserve">« а также загрязнение территории загрязняющими веществами, предельно допустимые концентрации, которых в водах водных объектов </w:t>
      </w:r>
      <w:proofErr w:type="spellStart"/>
      <w:r w:rsidRPr="00C864D8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C864D8">
        <w:rPr>
          <w:rFonts w:ascii="Times New Roman" w:hAnsi="Times New Roman" w:cs="Times New Roman"/>
          <w:sz w:val="26"/>
          <w:szCs w:val="26"/>
        </w:rPr>
        <w:t xml:space="preserve"> значения не установлены». </w:t>
      </w:r>
    </w:p>
    <w:p w:rsidR="00C864D8" w:rsidRDefault="00C864D8" w:rsidP="00C864D8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«Вестник сельского 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Малое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в сети «Интернет».</w:t>
      </w:r>
    </w:p>
    <w:p w:rsidR="00C864D8" w:rsidRDefault="00C864D8" w:rsidP="00C864D8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864D8" w:rsidRDefault="00C864D8" w:rsidP="00C864D8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64D8" w:rsidRDefault="00C864D8" w:rsidP="00C864D8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Решение вступает в силу со дня его официального опубликования в газете «Вестник сельского 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».</w:t>
      </w:r>
    </w:p>
    <w:p w:rsidR="00C864D8" w:rsidRDefault="00C864D8" w:rsidP="00C864D8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64D8" w:rsidRDefault="00C864D8" w:rsidP="00C864D8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                                </w:t>
      </w:r>
    </w:p>
    <w:p w:rsidR="00C864D8" w:rsidRDefault="00C864D8" w:rsidP="00C864D8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C864D8" w:rsidRDefault="00C864D8" w:rsidP="00C864D8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64D8" w:rsidRDefault="00C864D8" w:rsidP="00C864D8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64D8" w:rsidRDefault="00C864D8" w:rsidP="00C864D8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М.В.Иванова</w:t>
      </w:r>
      <w:proofErr w:type="spellEnd"/>
    </w:p>
    <w:p w:rsidR="004E2C1E" w:rsidRDefault="004E2C1E"/>
    <w:sectPr w:rsidR="004E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43"/>
    <w:rsid w:val="004E2C1E"/>
    <w:rsid w:val="00B02F43"/>
    <w:rsid w:val="00C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dcterms:created xsi:type="dcterms:W3CDTF">2022-06-01T10:41:00Z</dcterms:created>
  <dcterms:modified xsi:type="dcterms:W3CDTF">2022-06-01T10:49:00Z</dcterms:modified>
</cp:coreProperties>
</file>